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7673" w14:textId="77777777" w:rsidR="00B3331D" w:rsidRPr="00B3331D" w:rsidRDefault="00B3331D" w:rsidP="00B3331D">
      <w:pPr>
        <w:jc w:val="center"/>
        <w:rPr>
          <w:b/>
          <w:color w:val="1E14E2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331D">
        <w:rPr>
          <w:b/>
          <w:color w:val="1E14E2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Učebné osnovy</w:t>
      </w:r>
    </w:p>
    <w:p w14:paraId="3DF7CDEE" w14:textId="77777777" w:rsidR="00B3331D" w:rsidRPr="00555B43" w:rsidRDefault="00B3331D" w:rsidP="00B3331D">
      <w:pPr>
        <w:jc w:val="center"/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4822"/>
      </w:tblGrid>
      <w:tr w:rsidR="00B3331D" w:rsidRPr="00555B43" w14:paraId="7AA0D7B1" w14:textId="77777777" w:rsidTr="00707744">
        <w:trPr>
          <w:trHeight w:val="446"/>
        </w:trPr>
        <w:tc>
          <w:tcPr>
            <w:tcW w:w="43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</w:tcPr>
          <w:p w14:paraId="66A3E71F" w14:textId="77777777" w:rsidR="00B3331D" w:rsidRPr="00555B43" w:rsidRDefault="00B3331D" w:rsidP="00707744">
            <w:pPr>
              <w:spacing w:before="120"/>
              <w:rPr>
                <w:b/>
              </w:rPr>
            </w:pPr>
            <w:r w:rsidRPr="00555B43">
              <w:rPr>
                <w:b/>
              </w:rPr>
              <w:t>Názov predmetu</w:t>
            </w:r>
          </w:p>
        </w:tc>
        <w:tc>
          <w:tcPr>
            <w:tcW w:w="482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</w:tcPr>
          <w:p w14:paraId="38E66AED" w14:textId="77777777" w:rsidR="00B3331D" w:rsidRPr="00555B43" w:rsidRDefault="00B3331D" w:rsidP="00707744">
            <w:pPr>
              <w:spacing w:before="120"/>
              <w:rPr>
                <w:b/>
              </w:rPr>
            </w:pPr>
            <w:r w:rsidRPr="00555B43">
              <w:rPr>
                <w:b/>
              </w:rPr>
              <w:t xml:space="preserve">Občianska náuka </w:t>
            </w:r>
          </w:p>
        </w:tc>
      </w:tr>
      <w:tr w:rsidR="00B3331D" w:rsidRPr="00555B43" w14:paraId="524AA4FC" w14:textId="77777777" w:rsidTr="00707744">
        <w:trPr>
          <w:trHeight w:val="112"/>
        </w:trPr>
        <w:tc>
          <w:tcPr>
            <w:tcW w:w="43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077F9A17" w14:textId="77777777" w:rsidR="00B3331D" w:rsidRPr="00555B43" w:rsidRDefault="00B3331D" w:rsidP="00707744">
            <w:pPr>
              <w:rPr>
                <w:b/>
              </w:rPr>
            </w:pPr>
            <w:r w:rsidRPr="00555B43">
              <w:rPr>
                <w:b/>
              </w:rPr>
              <w:t>Časový rozsah výučby</w:t>
            </w:r>
          </w:p>
        </w:tc>
        <w:tc>
          <w:tcPr>
            <w:tcW w:w="482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5471057" w14:textId="77777777" w:rsidR="00B3331D" w:rsidRPr="00555B43" w:rsidRDefault="00B3331D" w:rsidP="00707744">
            <w:r w:rsidRPr="00555B43">
              <w:t>1 hodina týždenne, spolu 33 vyučovacích hodín</w:t>
            </w:r>
          </w:p>
        </w:tc>
      </w:tr>
      <w:tr w:rsidR="00B3331D" w:rsidRPr="00555B43" w14:paraId="104155B2" w14:textId="77777777" w:rsidTr="00707744">
        <w:trPr>
          <w:trHeight w:val="114"/>
        </w:trPr>
        <w:tc>
          <w:tcPr>
            <w:tcW w:w="435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14A8270C" w14:textId="77777777" w:rsidR="00B3331D" w:rsidRPr="00555B43" w:rsidRDefault="00B3331D" w:rsidP="00707744">
            <w:pPr>
              <w:rPr>
                <w:b/>
              </w:rPr>
            </w:pPr>
            <w:r w:rsidRPr="00555B43">
              <w:rPr>
                <w:b/>
              </w:rPr>
              <w:t xml:space="preserve">Ročník </w:t>
            </w:r>
          </w:p>
        </w:tc>
        <w:tc>
          <w:tcPr>
            <w:tcW w:w="482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11EEC67D" w14:textId="2F053450" w:rsidR="00B3331D" w:rsidRPr="00555B43" w:rsidRDefault="00707744" w:rsidP="00707744">
            <w:r>
              <w:t xml:space="preserve">prvý </w:t>
            </w:r>
            <w:r w:rsidR="00907119">
              <w:t>– platné od 1.9.2025</w:t>
            </w:r>
          </w:p>
        </w:tc>
      </w:tr>
      <w:tr w:rsidR="00B3331D" w:rsidRPr="00555B43" w14:paraId="2E805092" w14:textId="77777777" w:rsidTr="00707744">
        <w:tc>
          <w:tcPr>
            <w:tcW w:w="43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35814E8E" w14:textId="77777777" w:rsidR="00B3331D" w:rsidRPr="00555B43" w:rsidRDefault="00B3331D" w:rsidP="00707744">
            <w:pPr>
              <w:rPr>
                <w:b/>
              </w:rPr>
            </w:pPr>
            <w:r w:rsidRPr="00555B43">
              <w:rPr>
                <w:b/>
              </w:rPr>
              <w:t>Kód a názov študijného odboru</w:t>
            </w:r>
          </w:p>
        </w:tc>
        <w:tc>
          <w:tcPr>
            <w:tcW w:w="482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7C84A0C" w14:textId="77777777" w:rsidR="00907119" w:rsidRPr="004E202E" w:rsidRDefault="00907119" w:rsidP="00907119">
            <w:pPr>
              <w:jc w:val="both"/>
              <w:rPr>
                <w:b/>
              </w:rPr>
            </w:pPr>
            <w:r w:rsidRPr="004E202E">
              <w:rPr>
                <w:b/>
              </w:rPr>
              <w:t>6349 K pracovník vo finančníctve, pracovníčka vo finančníctve</w:t>
            </w:r>
          </w:p>
          <w:p w14:paraId="3CAF5C9A" w14:textId="49CD82BA" w:rsidR="00B3331D" w:rsidRPr="00555B43" w:rsidRDefault="00907119" w:rsidP="00907119">
            <w:pPr>
              <w:jc w:val="both"/>
            </w:pPr>
            <w:r w:rsidRPr="00610E27">
              <w:t>(v systéme duálneho vzdelávania)</w:t>
            </w:r>
          </w:p>
        </w:tc>
      </w:tr>
      <w:tr w:rsidR="00B3331D" w:rsidRPr="00555B43" w14:paraId="5BD47B96" w14:textId="77777777" w:rsidTr="00707744">
        <w:tc>
          <w:tcPr>
            <w:tcW w:w="43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0B9FB59A" w14:textId="77777777" w:rsidR="00B3331D" w:rsidRPr="00555B43" w:rsidRDefault="00B3331D" w:rsidP="00707744">
            <w:pPr>
              <w:rPr>
                <w:b/>
              </w:rPr>
            </w:pPr>
            <w:r w:rsidRPr="00555B43">
              <w:rPr>
                <w:b/>
              </w:rPr>
              <w:t>Vyučovací jazyk</w:t>
            </w:r>
          </w:p>
        </w:tc>
        <w:tc>
          <w:tcPr>
            <w:tcW w:w="482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9069024" w14:textId="55326EB4" w:rsidR="00B3331D" w:rsidRPr="00555B43" w:rsidRDefault="002A712D" w:rsidP="00707744">
            <w:pPr>
              <w:jc w:val="both"/>
            </w:pPr>
            <w:r w:rsidRPr="00555B43">
              <w:t>S</w:t>
            </w:r>
            <w:r w:rsidR="00B3331D" w:rsidRPr="00555B43">
              <w:t>lovenský</w:t>
            </w:r>
            <w:r>
              <w:t>, anglický</w:t>
            </w:r>
            <w:r w:rsidR="00907119">
              <w:t xml:space="preserve"> -CLIL</w:t>
            </w:r>
          </w:p>
        </w:tc>
      </w:tr>
    </w:tbl>
    <w:p w14:paraId="0196006A" w14:textId="77777777" w:rsidR="00B3331D" w:rsidRPr="00555B43" w:rsidRDefault="00B3331D" w:rsidP="00B3331D">
      <w:pPr>
        <w:spacing w:before="120"/>
        <w:rPr>
          <w:b/>
          <w:sz w:val="18"/>
          <w:szCs w:val="18"/>
        </w:rPr>
      </w:pPr>
    </w:p>
    <w:p w14:paraId="729A8A97" w14:textId="77777777" w:rsidR="00B3331D" w:rsidRPr="006C7E94" w:rsidRDefault="00B3331D" w:rsidP="00B3331D">
      <w:pPr>
        <w:jc w:val="both"/>
        <w:rPr>
          <w:b/>
          <w:sz w:val="26"/>
          <w:szCs w:val="26"/>
          <w:u w:val="single"/>
        </w:rPr>
      </w:pPr>
      <w:r w:rsidRPr="006C7E94">
        <w:rPr>
          <w:b/>
          <w:sz w:val="26"/>
          <w:szCs w:val="26"/>
          <w:u w:val="single"/>
        </w:rPr>
        <w:t>Charakteristika predmetu</w:t>
      </w:r>
    </w:p>
    <w:p w14:paraId="2DC3C9E1" w14:textId="77777777" w:rsidR="00B3331D" w:rsidRPr="00555B43" w:rsidRDefault="00B3331D" w:rsidP="00B3331D">
      <w:pPr>
        <w:jc w:val="both"/>
        <w:rPr>
          <w:b/>
          <w:u w:val="single"/>
        </w:rPr>
      </w:pPr>
    </w:p>
    <w:p w14:paraId="4B2487E4" w14:textId="77777777" w:rsidR="00B3331D" w:rsidRDefault="00B3331D" w:rsidP="00B3331D">
      <w:pPr>
        <w:spacing w:before="120"/>
        <w:jc w:val="both"/>
      </w:pPr>
      <w:r w:rsidRPr="00555B43">
        <w:t>Predmet občianska náuka je koncipovaný tak, aby svojím obsahom pomáhal žiakom orientovať sa v sociálnej realite a ich začleňovaniu do rôznych spoločenských vzťahov a väzieb. Otvára cestu k realistickému sebapoznávaniu a poznávaniu osobnosti druhých ľudí a k pochopeniu vlastného konania i konania druhých ľudí v kontexte rôznych životných situácií. Oboznamuje žiakov so vzťahmi v rodine a v škole, činnosťou dôležitých politických inštitúcií a orgánov a s možnými spôsobmi zapojenia sa jednotlivcov do občianskeho života. Rozvíja občianske a právne vedomie žiakov, posilňuje zmysel jednotlivcov pre osobnú i občiansku zodpovednosť a motivuje žiakov k aktívnej účasti na živote v demokratickej spoločnosti. Oboznamuje so základným kategoriálno-pojmovým aparátom filozofie, prezentuje filozofiu a jej dejiny ako určité laboratórium ľudského myslenia.</w:t>
      </w:r>
    </w:p>
    <w:p w14:paraId="537E16C9" w14:textId="77777777" w:rsidR="00B3331D" w:rsidRPr="00555B43" w:rsidRDefault="00B3331D" w:rsidP="00B3331D">
      <w:pPr>
        <w:spacing w:before="120"/>
        <w:jc w:val="both"/>
        <w:rPr>
          <w:sz w:val="22"/>
          <w:szCs w:val="22"/>
        </w:rPr>
      </w:pPr>
    </w:p>
    <w:p w14:paraId="273CF882" w14:textId="06D41CBA" w:rsidR="00B3331D" w:rsidRDefault="00B3331D" w:rsidP="00B3331D">
      <w:pPr>
        <w:spacing w:before="120"/>
        <w:jc w:val="both"/>
        <w:rPr>
          <w:b/>
          <w:sz w:val="26"/>
          <w:szCs w:val="26"/>
          <w:u w:val="single"/>
        </w:rPr>
      </w:pPr>
      <w:r w:rsidRPr="006C7E94">
        <w:rPr>
          <w:b/>
          <w:sz w:val="26"/>
          <w:szCs w:val="26"/>
          <w:u w:val="single"/>
        </w:rPr>
        <w:t>Tematickými okruh</w:t>
      </w:r>
      <w:r w:rsidR="00E761B0">
        <w:rPr>
          <w:b/>
          <w:sz w:val="26"/>
          <w:szCs w:val="26"/>
          <w:u w:val="single"/>
        </w:rPr>
        <w:t>mi sa prelínajú prierezové témy</w:t>
      </w:r>
      <w:r w:rsidRPr="006C7E94">
        <w:rPr>
          <w:b/>
          <w:sz w:val="26"/>
          <w:szCs w:val="26"/>
          <w:u w:val="single"/>
        </w:rPr>
        <w:t xml:space="preserve"> </w:t>
      </w:r>
    </w:p>
    <w:p w14:paraId="7D1C9E02" w14:textId="77777777" w:rsidR="00F12B3F" w:rsidRPr="005E395D" w:rsidRDefault="00F12B3F" w:rsidP="00B3331D">
      <w:pPr>
        <w:spacing w:before="120"/>
        <w:jc w:val="both"/>
        <w:rPr>
          <w:b/>
          <w:sz w:val="26"/>
          <w:szCs w:val="2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B3331D" w:rsidRPr="00555B43" w14:paraId="2BBEDE6D" w14:textId="77777777" w:rsidTr="00707744">
        <w:tc>
          <w:tcPr>
            <w:tcW w:w="3070" w:type="dxa"/>
            <w:shd w:val="clear" w:color="auto" w:fill="FFFF99"/>
          </w:tcPr>
          <w:p w14:paraId="691664BF" w14:textId="77777777" w:rsidR="00B3331D" w:rsidRPr="00555B43" w:rsidRDefault="00B3331D" w:rsidP="00707744">
            <w:pPr>
              <w:rPr>
                <w:b/>
              </w:rPr>
            </w:pPr>
            <w:r w:rsidRPr="00555B43">
              <w:rPr>
                <w:b/>
              </w:rPr>
              <w:t>Prierezová téma</w:t>
            </w:r>
          </w:p>
        </w:tc>
        <w:tc>
          <w:tcPr>
            <w:tcW w:w="3071" w:type="dxa"/>
            <w:shd w:val="clear" w:color="auto" w:fill="FFFF99"/>
          </w:tcPr>
          <w:p w14:paraId="1B23E535" w14:textId="77777777" w:rsidR="00B3331D" w:rsidRPr="00555B43" w:rsidRDefault="00B3331D" w:rsidP="00707744">
            <w:pPr>
              <w:rPr>
                <w:b/>
              </w:rPr>
            </w:pPr>
            <w:r w:rsidRPr="00555B43">
              <w:rPr>
                <w:b/>
              </w:rPr>
              <w:t>Tematický celok</w:t>
            </w:r>
          </w:p>
        </w:tc>
        <w:tc>
          <w:tcPr>
            <w:tcW w:w="3071" w:type="dxa"/>
            <w:shd w:val="clear" w:color="auto" w:fill="FFFF99"/>
          </w:tcPr>
          <w:p w14:paraId="4B1CD25C" w14:textId="77777777" w:rsidR="00B3331D" w:rsidRPr="00555B43" w:rsidRDefault="00B3331D" w:rsidP="00707744">
            <w:pPr>
              <w:rPr>
                <w:b/>
              </w:rPr>
            </w:pPr>
            <w:r w:rsidRPr="00555B43">
              <w:rPr>
                <w:b/>
              </w:rPr>
              <w:t>Téma</w:t>
            </w:r>
          </w:p>
        </w:tc>
      </w:tr>
      <w:tr w:rsidR="00B3331D" w:rsidRPr="00555B43" w14:paraId="788BD7D7" w14:textId="77777777" w:rsidTr="00707744">
        <w:tc>
          <w:tcPr>
            <w:tcW w:w="3070" w:type="dxa"/>
          </w:tcPr>
          <w:p w14:paraId="5467CE9E" w14:textId="77777777" w:rsidR="00B3331D" w:rsidRPr="00E56878" w:rsidRDefault="00B3331D" w:rsidP="00707744">
            <w:pPr>
              <w:rPr>
                <w:b/>
                <w:sz w:val="22"/>
                <w:szCs w:val="22"/>
              </w:rPr>
            </w:pPr>
            <w:r w:rsidRPr="00E56878">
              <w:rPr>
                <w:b/>
                <w:sz w:val="22"/>
                <w:szCs w:val="22"/>
              </w:rPr>
              <w:t>Multikultúrna výchova</w:t>
            </w:r>
          </w:p>
        </w:tc>
        <w:tc>
          <w:tcPr>
            <w:tcW w:w="3071" w:type="dxa"/>
          </w:tcPr>
          <w:p w14:paraId="2D6E6721" w14:textId="41E9F0B5" w:rsidR="00B3331D" w:rsidRPr="00E56878" w:rsidRDefault="00B3331D" w:rsidP="00707744">
            <w:pPr>
              <w:rPr>
                <w:sz w:val="22"/>
                <w:szCs w:val="22"/>
              </w:rPr>
            </w:pPr>
            <w:r w:rsidRPr="00E56878">
              <w:rPr>
                <w:sz w:val="22"/>
                <w:szCs w:val="22"/>
              </w:rPr>
              <w:t xml:space="preserve">TC: </w:t>
            </w:r>
            <w:r w:rsidR="00707744">
              <w:rPr>
                <w:sz w:val="22"/>
                <w:szCs w:val="22"/>
              </w:rPr>
              <w:t xml:space="preserve">Človek a spoločnosť </w:t>
            </w:r>
            <w:r w:rsidRPr="00E56878">
              <w:rPr>
                <w:sz w:val="22"/>
                <w:szCs w:val="22"/>
              </w:rPr>
              <w:t xml:space="preserve"> </w:t>
            </w:r>
          </w:p>
          <w:p w14:paraId="0803E515" w14:textId="77777777" w:rsidR="00B3331D" w:rsidRPr="00E56878" w:rsidRDefault="00B3331D" w:rsidP="00707744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1877FC05" w14:textId="77777777" w:rsidR="00707744" w:rsidRDefault="00707744" w:rsidP="00707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Medziľudská komunikácia </w:t>
            </w:r>
          </w:p>
          <w:p w14:paraId="3A2A0197" w14:textId="3D0F80B9" w:rsidR="00B3331D" w:rsidRPr="00E56878" w:rsidRDefault="00707744" w:rsidP="00707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Kultúra a kultúrna identita </w:t>
            </w:r>
          </w:p>
        </w:tc>
      </w:tr>
      <w:tr w:rsidR="00B3331D" w:rsidRPr="00555B43" w14:paraId="0707A25A" w14:textId="77777777" w:rsidTr="00707744">
        <w:tc>
          <w:tcPr>
            <w:tcW w:w="3070" w:type="dxa"/>
          </w:tcPr>
          <w:p w14:paraId="27E45914" w14:textId="77777777" w:rsidR="00B3331D" w:rsidRDefault="00B3331D" w:rsidP="007077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Mediálna výchova </w:t>
            </w:r>
          </w:p>
        </w:tc>
        <w:tc>
          <w:tcPr>
            <w:tcW w:w="3071" w:type="dxa"/>
          </w:tcPr>
          <w:p w14:paraId="7E3A2569" w14:textId="6EB03B8F" w:rsidR="00707744" w:rsidRPr="00E56878" w:rsidRDefault="00707744" w:rsidP="00707744">
            <w:pPr>
              <w:rPr>
                <w:sz w:val="22"/>
                <w:szCs w:val="22"/>
              </w:rPr>
            </w:pPr>
            <w:r w:rsidRPr="00E56878">
              <w:rPr>
                <w:sz w:val="22"/>
                <w:szCs w:val="22"/>
              </w:rPr>
              <w:t xml:space="preserve">TC: </w:t>
            </w:r>
            <w:r>
              <w:rPr>
                <w:sz w:val="22"/>
                <w:szCs w:val="22"/>
              </w:rPr>
              <w:t xml:space="preserve">Človek a spoločnosť </w:t>
            </w:r>
            <w:r w:rsidRPr="00E56878">
              <w:rPr>
                <w:sz w:val="22"/>
                <w:szCs w:val="22"/>
              </w:rPr>
              <w:t xml:space="preserve"> </w:t>
            </w:r>
          </w:p>
          <w:p w14:paraId="17BA227C" w14:textId="77777777" w:rsidR="00B3331D" w:rsidRPr="00E56878" w:rsidRDefault="00B3331D" w:rsidP="00707744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5AC9B3E8" w14:textId="77777777" w:rsidR="00B3331D" w:rsidRDefault="00707744" w:rsidP="00707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Sociálne problémy (kriminalita, extrémizmus)</w:t>
            </w:r>
          </w:p>
        </w:tc>
      </w:tr>
      <w:tr w:rsidR="00707744" w:rsidRPr="00555B43" w14:paraId="7C9B26CA" w14:textId="77777777" w:rsidTr="00707744">
        <w:tc>
          <w:tcPr>
            <w:tcW w:w="3070" w:type="dxa"/>
          </w:tcPr>
          <w:p w14:paraId="4AEC0CB8" w14:textId="77777777" w:rsidR="00707744" w:rsidRDefault="00707744" w:rsidP="00707744">
            <w:pPr>
              <w:rPr>
                <w:b/>
                <w:sz w:val="22"/>
                <w:szCs w:val="22"/>
              </w:rPr>
            </w:pPr>
            <w:r w:rsidRPr="00E56878">
              <w:rPr>
                <w:b/>
                <w:sz w:val="22"/>
                <w:szCs w:val="22"/>
              </w:rPr>
              <w:t>Osobnostný a sociálny rozvoj</w:t>
            </w:r>
          </w:p>
        </w:tc>
        <w:tc>
          <w:tcPr>
            <w:tcW w:w="3071" w:type="dxa"/>
          </w:tcPr>
          <w:p w14:paraId="5CB0C742" w14:textId="79E9DF3F" w:rsidR="00707744" w:rsidRPr="00707744" w:rsidRDefault="00707744" w:rsidP="00707744">
            <w:pPr>
              <w:rPr>
                <w:sz w:val="22"/>
                <w:szCs w:val="22"/>
              </w:rPr>
            </w:pPr>
            <w:r w:rsidRPr="00707744">
              <w:rPr>
                <w:sz w:val="22"/>
                <w:szCs w:val="22"/>
              </w:rPr>
              <w:t>TC: Človek ako jedinec</w:t>
            </w:r>
            <w:r>
              <w:rPr>
                <w:sz w:val="22"/>
                <w:szCs w:val="22"/>
              </w:rPr>
              <w:t xml:space="preserve">  </w:t>
            </w:r>
          </w:p>
          <w:p w14:paraId="04D915B5" w14:textId="77777777" w:rsidR="00707744" w:rsidRPr="00707744" w:rsidRDefault="00707744" w:rsidP="00707744">
            <w:pPr>
              <w:rPr>
                <w:sz w:val="22"/>
                <w:szCs w:val="22"/>
              </w:rPr>
            </w:pPr>
          </w:p>
          <w:p w14:paraId="1722755B" w14:textId="77777777" w:rsidR="00707744" w:rsidRDefault="00707744" w:rsidP="00707744">
            <w:pPr>
              <w:rPr>
                <w:sz w:val="22"/>
                <w:szCs w:val="22"/>
              </w:rPr>
            </w:pPr>
          </w:p>
          <w:p w14:paraId="1FFCEB2B" w14:textId="77777777" w:rsidR="00707744" w:rsidRDefault="00707744" w:rsidP="00707744">
            <w:pPr>
              <w:rPr>
                <w:sz w:val="22"/>
                <w:szCs w:val="22"/>
              </w:rPr>
            </w:pPr>
          </w:p>
          <w:p w14:paraId="44D6928F" w14:textId="1C266F4C" w:rsidR="00707744" w:rsidRPr="00E56878" w:rsidRDefault="00707744" w:rsidP="00707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TC: Človek a spoločnosť </w:t>
            </w:r>
            <w:r w:rsidRPr="00E568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</w:tcPr>
          <w:p w14:paraId="76C14BCA" w14:textId="77777777" w:rsidR="00707744" w:rsidRDefault="00707744" w:rsidP="00707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Osobnosť človeka</w:t>
            </w:r>
          </w:p>
          <w:p w14:paraId="70858E66" w14:textId="77777777" w:rsidR="00707744" w:rsidRDefault="00707744" w:rsidP="00707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Psychická štruktúra osobnosti </w:t>
            </w:r>
          </w:p>
          <w:p w14:paraId="4EB4CF5F" w14:textId="77777777" w:rsidR="00707744" w:rsidRDefault="00707744" w:rsidP="00707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Učenie </w:t>
            </w:r>
          </w:p>
          <w:p w14:paraId="09845425" w14:textId="77777777" w:rsidR="00707744" w:rsidRDefault="00707744" w:rsidP="00707744">
            <w:pPr>
              <w:rPr>
                <w:sz w:val="22"/>
                <w:szCs w:val="22"/>
              </w:rPr>
            </w:pPr>
          </w:p>
          <w:p w14:paraId="616B0054" w14:textId="60F87333" w:rsidR="00F12B3F" w:rsidRDefault="00F12B3F" w:rsidP="00707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Socializácia</w:t>
            </w:r>
          </w:p>
          <w:p w14:paraId="349CC0BF" w14:textId="6246469B" w:rsidR="00707744" w:rsidRDefault="00DA75C9" w:rsidP="00707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Partnerské vzťahy, manželstvo a rodičovstvo </w:t>
            </w:r>
          </w:p>
        </w:tc>
      </w:tr>
      <w:tr w:rsidR="00892EB5" w:rsidRPr="00555B43" w14:paraId="24C56847" w14:textId="77777777" w:rsidTr="00707744">
        <w:tc>
          <w:tcPr>
            <w:tcW w:w="3070" w:type="dxa"/>
          </w:tcPr>
          <w:p w14:paraId="672C178E" w14:textId="77777777" w:rsidR="00892EB5" w:rsidRDefault="00892EB5" w:rsidP="007077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Environmentálna výchova</w:t>
            </w:r>
          </w:p>
        </w:tc>
        <w:tc>
          <w:tcPr>
            <w:tcW w:w="3071" w:type="dxa"/>
          </w:tcPr>
          <w:p w14:paraId="21908C50" w14:textId="09887062" w:rsidR="00892EB5" w:rsidRPr="00E56878" w:rsidRDefault="00892EB5" w:rsidP="00707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TC: Človek a spoločnosť </w:t>
            </w:r>
            <w:r w:rsidRPr="00E568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</w:tcPr>
          <w:p w14:paraId="416397DA" w14:textId="77777777" w:rsidR="00892EB5" w:rsidRDefault="00892EB5" w:rsidP="00707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Voľný čas a aktivity mladých ľudí</w:t>
            </w:r>
          </w:p>
        </w:tc>
      </w:tr>
      <w:tr w:rsidR="00B3331D" w:rsidRPr="00555B43" w14:paraId="05AB390D" w14:textId="77777777" w:rsidTr="00707744">
        <w:tc>
          <w:tcPr>
            <w:tcW w:w="3070" w:type="dxa"/>
          </w:tcPr>
          <w:p w14:paraId="443E3CB7" w14:textId="77777777" w:rsidR="00B3331D" w:rsidRPr="00E56878" w:rsidRDefault="00707744" w:rsidP="007077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Ochrana života a zdravia</w:t>
            </w:r>
            <w:r w:rsidR="00B3331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</w:tcPr>
          <w:p w14:paraId="22AC18EA" w14:textId="524C14CD" w:rsidR="00B3331D" w:rsidRPr="00E56878" w:rsidRDefault="00B3331D" w:rsidP="00707744">
            <w:pPr>
              <w:rPr>
                <w:sz w:val="22"/>
                <w:szCs w:val="22"/>
              </w:rPr>
            </w:pPr>
            <w:r w:rsidRPr="00E56878">
              <w:rPr>
                <w:sz w:val="22"/>
                <w:szCs w:val="22"/>
              </w:rPr>
              <w:t xml:space="preserve">TC: </w:t>
            </w:r>
            <w:r w:rsidR="00707744">
              <w:rPr>
                <w:sz w:val="22"/>
                <w:szCs w:val="22"/>
              </w:rPr>
              <w:t>Človek ako jedinec</w:t>
            </w:r>
          </w:p>
        </w:tc>
        <w:tc>
          <w:tcPr>
            <w:tcW w:w="3071" w:type="dxa"/>
          </w:tcPr>
          <w:p w14:paraId="3F449A15" w14:textId="77777777" w:rsidR="00E466E3" w:rsidRDefault="00E466E3" w:rsidP="00707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Zdravie a stres</w:t>
            </w:r>
          </w:p>
          <w:p w14:paraId="45D7DFA3" w14:textId="77777777" w:rsidR="00B3331D" w:rsidRPr="00E56878" w:rsidRDefault="00E466E3" w:rsidP="00707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Duševná hygiena </w:t>
            </w:r>
            <w:r w:rsidR="00B3331D">
              <w:rPr>
                <w:sz w:val="22"/>
                <w:szCs w:val="22"/>
              </w:rPr>
              <w:t xml:space="preserve"> </w:t>
            </w:r>
          </w:p>
        </w:tc>
      </w:tr>
      <w:tr w:rsidR="00B3331D" w:rsidRPr="00555B43" w14:paraId="7A53C07F" w14:textId="77777777" w:rsidTr="00707744">
        <w:tc>
          <w:tcPr>
            <w:tcW w:w="3070" w:type="dxa"/>
          </w:tcPr>
          <w:p w14:paraId="14B84A1E" w14:textId="77777777" w:rsidR="00B3331D" w:rsidRPr="00E56878" w:rsidRDefault="00B3331D" w:rsidP="00707744">
            <w:pPr>
              <w:rPr>
                <w:b/>
                <w:sz w:val="22"/>
                <w:szCs w:val="22"/>
              </w:rPr>
            </w:pPr>
            <w:r w:rsidRPr="00E56878">
              <w:rPr>
                <w:b/>
                <w:sz w:val="22"/>
                <w:szCs w:val="22"/>
              </w:rPr>
              <w:t>Tvorba projektu a prezentačné zručnosti</w:t>
            </w:r>
          </w:p>
        </w:tc>
        <w:tc>
          <w:tcPr>
            <w:tcW w:w="3071" w:type="dxa"/>
          </w:tcPr>
          <w:p w14:paraId="7D0022AF" w14:textId="2E82BCBA" w:rsidR="00B3331D" w:rsidRPr="00E466E3" w:rsidRDefault="00E466E3" w:rsidP="00E466E3">
            <w:pPr>
              <w:rPr>
                <w:sz w:val="22"/>
                <w:szCs w:val="22"/>
              </w:rPr>
            </w:pPr>
            <w:r w:rsidRPr="00E466E3">
              <w:rPr>
                <w:sz w:val="22"/>
                <w:szCs w:val="22"/>
              </w:rPr>
              <w:t>TC: Človek ako jedinec</w:t>
            </w:r>
            <w:r w:rsidR="00445C57">
              <w:rPr>
                <w:sz w:val="22"/>
                <w:szCs w:val="22"/>
              </w:rPr>
              <w:t xml:space="preserve"> </w:t>
            </w:r>
          </w:p>
          <w:p w14:paraId="093F7FD9" w14:textId="77777777" w:rsidR="00E466E3" w:rsidRDefault="00E466E3" w:rsidP="00E466E3">
            <w:pPr>
              <w:rPr>
                <w:sz w:val="22"/>
                <w:szCs w:val="22"/>
              </w:rPr>
            </w:pPr>
          </w:p>
          <w:p w14:paraId="64186D70" w14:textId="77777777" w:rsidR="00E466E3" w:rsidRDefault="00E466E3" w:rsidP="00E466E3">
            <w:pPr>
              <w:rPr>
                <w:sz w:val="22"/>
                <w:szCs w:val="22"/>
              </w:rPr>
            </w:pPr>
          </w:p>
          <w:p w14:paraId="182B5814" w14:textId="25E4CF10" w:rsidR="00E466E3" w:rsidRPr="00E466E3" w:rsidRDefault="00E466E3" w:rsidP="00E466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TC: Človek a spoločnosť </w:t>
            </w:r>
            <w:r w:rsidRPr="00E568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</w:tcPr>
          <w:p w14:paraId="51DEAA71" w14:textId="77777777" w:rsidR="00B3331D" w:rsidRDefault="00E466E3" w:rsidP="00707744">
            <w:pPr>
              <w:rPr>
                <w:sz w:val="22"/>
                <w:szCs w:val="22"/>
              </w:rPr>
            </w:pPr>
            <w:r w:rsidRPr="00E466E3">
              <w:rPr>
                <w:sz w:val="22"/>
                <w:szCs w:val="22"/>
              </w:rPr>
              <w:t>Tvorba a prezentácia žiackych prác na tému „Moja osobnosť“</w:t>
            </w:r>
          </w:p>
          <w:p w14:paraId="663D8D36" w14:textId="77777777" w:rsidR="00E466E3" w:rsidRDefault="00E466E3" w:rsidP="00707744">
            <w:pPr>
              <w:rPr>
                <w:sz w:val="22"/>
                <w:szCs w:val="22"/>
              </w:rPr>
            </w:pPr>
          </w:p>
          <w:p w14:paraId="625F3A7D" w14:textId="77777777" w:rsidR="00E466E3" w:rsidRPr="00E466E3" w:rsidRDefault="00E466E3" w:rsidP="00E466E3">
            <w:pPr>
              <w:jc w:val="both"/>
              <w:rPr>
                <w:sz w:val="22"/>
                <w:szCs w:val="22"/>
              </w:rPr>
            </w:pPr>
            <w:r w:rsidRPr="00E466E3">
              <w:rPr>
                <w:sz w:val="22"/>
                <w:szCs w:val="22"/>
              </w:rPr>
              <w:t xml:space="preserve">Tvorba a prezentácia žiackych projektov na tému „Voľný čas a </w:t>
            </w:r>
            <w:r w:rsidRPr="00E466E3">
              <w:rPr>
                <w:sz w:val="22"/>
                <w:szCs w:val="22"/>
              </w:rPr>
              <w:lastRenderedPageBreak/>
              <w:t>aktivity mladých ľudí“</w:t>
            </w:r>
          </w:p>
        </w:tc>
      </w:tr>
      <w:tr w:rsidR="00DA75C9" w:rsidRPr="00555B43" w14:paraId="4B4CCA47" w14:textId="77777777" w:rsidTr="00707744">
        <w:tc>
          <w:tcPr>
            <w:tcW w:w="3070" w:type="dxa"/>
          </w:tcPr>
          <w:p w14:paraId="5AD88150" w14:textId="5BF8DAC3" w:rsidR="00DA75C9" w:rsidRPr="00E56878" w:rsidRDefault="00DA75C9" w:rsidP="007077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Finančná gramotnosť </w:t>
            </w:r>
          </w:p>
        </w:tc>
        <w:tc>
          <w:tcPr>
            <w:tcW w:w="3071" w:type="dxa"/>
          </w:tcPr>
          <w:p w14:paraId="3EE5B540" w14:textId="55E86FA7" w:rsidR="00DA75C9" w:rsidRDefault="00DA75C9" w:rsidP="00E466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TC: Človek a spoločnosť </w:t>
            </w:r>
            <w:r w:rsidRPr="00E568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</w:tcPr>
          <w:p w14:paraId="0D673444" w14:textId="2F236D15" w:rsidR="00DA75C9" w:rsidRPr="00F12B3F" w:rsidRDefault="00F12B3F" w:rsidP="00707744">
            <w:pPr>
              <w:rPr>
                <w:sz w:val="22"/>
                <w:szCs w:val="22"/>
              </w:rPr>
            </w:pPr>
            <w:r w:rsidRPr="00F12B3F">
              <w:rPr>
                <w:sz w:val="22"/>
                <w:szCs w:val="22"/>
              </w:rPr>
              <w:t>Sociálne fenomény</w:t>
            </w:r>
          </w:p>
        </w:tc>
      </w:tr>
    </w:tbl>
    <w:p w14:paraId="7CDE99D3" w14:textId="77777777" w:rsidR="003F60F2" w:rsidRDefault="003F60F2" w:rsidP="00B3331D">
      <w:pPr>
        <w:jc w:val="both"/>
        <w:rPr>
          <w:b/>
          <w:sz w:val="18"/>
          <w:szCs w:val="18"/>
        </w:rPr>
      </w:pPr>
    </w:p>
    <w:p w14:paraId="576E835A" w14:textId="77777777" w:rsidR="00B3331D" w:rsidRPr="00E761B0" w:rsidRDefault="00B3331D" w:rsidP="00B3331D">
      <w:pPr>
        <w:jc w:val="both"/>
        <w:rPr>
          <w:b/>
          <w:sz w:val="26"/>
          <w:szCs w:val="26"/>
          <w:u w:val="single"/>
        </w:rPr>
      </w:pPr>
      <w:r w:rsidRPr="00E761B0">
        <w:rPr>
          <w:b/>
          <w:sz w:val="26"/>
          <w:szCs w:val="26"/>
          <w:u w:val="single"/>
        </w:rPr>
        <w:t>Ciele vyučovacieho predmetu</w:t>
      </w:r>
    </w:p>
    <w:p w14:paraId="45B1F421" w14:textId="77777777" w:rsidR="00B3331D" w:rsidRDefault="00B3331D" w:rsidP="00B3331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6EF670F" w14:textId="77777777" w:rsidR="00B3331D" w:rsidRPr="002169A0" w:rsidRDefault="00B3331D" w:rsidP="00B3331D">
      <w:pPr>
        <w:autoSpaceDE w:val="0"/>
        <w:autoSpaceDN w:val="0"/>
        <w:adjustRightInd w:val="0"/>
        <w:jc w:val="both"/>
        <w:rPr>
          <w:b/>
        </w:rPr>
      </w:pPr>
      <w:r w:rsidRPr="002169A0">
        <w:rPr>
          <w:b/>
        </w:rPr>
        <w:t>Všeobecné ciele:</w:t>
      </w:r>
    </w:p>
    <w:p w14:paraId="4485F457" w14:textId="30C840DF" w:rsidR="00021606" w:rsidRDefault="00021606" w:rsidP="003F60F2">
      <w:pPr>
        <w:numPr>
          <w:ilvl w:val="0"/>
          <w:numId w:val="9"/>
        </w:numPr>
        <w:autoSpaceDE w:val="0"/>
        <w:autoSpaceDN w:val="0"/>
        <w:adjustRightInd w:val="0"/>
        <w:jc w:val="both"/>
      </w:pPr>
      <w:r>
        <w:t>umožniť žiakom pochopiť jedinečnosť a neopakovateľnosť každého človeka v spoločnosti</w:t>
      </w:r>
      <w:r w:rsidRPr="002169A0">
        <w:t xml:space="preserve">, </w:t>
      </w:r>
    </w:p>
    <w:p w14:paraId="688EF9DE" w14:textId="45236998" w:rsidR="00445C57" w:rsidRDefault="00445C57" w:rsidP="003F60F2">
      <w:pPr>
        <w:numPr>
          <w:ilvl w:val="0"/>
          <w:numId w:val="9"/>
        </w:numPr>
        <w:autoSpaceDE w:val="0"/>
        <w:autoSpaceDN w:val="0"/>
        <w:adjustRightInd w:val="0"/>
        <w:jc w:val="both"/>
      </w:pPr>
      <w:r>
        <w:t>pochopiť podstatu zmien ľudského myslenia v súvislosti so spoločenskými zmenami,</w:t>
      </w:r>
    </w:p>
    <w:p w14:paraId="7A96D39E" w14:textId="732A33F4" w:rsidR="00445C57" w:rsidRDefault="00445C57" w:rsidP="003F60F2">
      <w:pPr>
        <w:numPr>
          <w:ilvl w:val="0"/>
          <w:numId w:val="9"/>
        </w:numPr>
        <w:autoSpaceDE w:val="0"/>
        <w:autoSpaceDN w:val="0"/>
        <w:adjustRightInd w:val="0"/>
        <w:jc w:val="both"/>
      </w:pPr>
      <w:r>
        <w:t xml:space="preserve">aplikovať v praxi etické a profesijné pravidlá, zásady spoločenského správania a vystupovania, </w:t>
      </w:r>
    </w:p>
    <w:p w14:paraId="2AB5A703" w14:textId="77777777" w:rsidR="00445C57" w:rsidRDefault="00445C57" w:rsidP="00445C57">
      <w:pPr>
        <w:numPr>
          <w:ilvl w:val="0"/>
          <w:numId w:val="9"/>
        </w:numPr>
        <w:autoSpaceDE w:val="0"/>
        <w:autoSpaceDN w:val="0"/>
        <w:adjustRightInd w:val="0"/>
        <w:jc w:val="both"/>
      </w:pPr>
      <w:r>
        <w:t xml:space="preserve">viesť žiakov k akceptácii vlastnej osobnosti a osobnosti druhých ľudí, </w:t>
      </w:r>
    </w:p>
    <w:p w14:paraId="673185FE" w14:textId="77777777" w:rsidR="00445C57" w:rsidRDefault="00445C57" w:rsidP="00445C57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2169A0">
        <w:t xml:space="preserve">podieľať sa na sebapoznávaní a sebahodnotení, </w:t>
      </w:r>
    </w:p>
    <w:p w14:paraId="35180EA1" w14:textId="6408DCBE" w:rsidR="00445C57" w:rsidRDefault="00445C57" w:rsidP="003F60F2">
      <w:pPr>
        <w:numPr>
          <w:ilvl w:val="0"/>
          <w:numId w:val="9"/>
        </w:numPr>
        <w:autoSpaceDE w:val="0"/>
        <w:autoSpaceDN w:val="0"/>
        <w:adjustRightInd w:val="0"/>
        <w:jc w:val="both"/>
      </w:pPr>
      <w:r>
        <w:t>z</w:t>
      </w:r>
      <w:r w:rsidRPr="002169A0">
        <w:t>orientovať sa v politických, právnych a ekonomických faktoch tvoriacich rámec každodenného života</w:t>
      </w:r>
      <w:r>
        <w:t>,</w:t>
      </w:r>
    </w:p>
    <w:p w14:paraId="215E021E" w14:textId="77777777" w:rsidR="00445C57" w:rsidRPr="002169A0" w:rsidRDefault="00445C57" w:rsidP="00445C57">
      <w:pPr>
        <w:numPr>
          <w:ilvl w:val="0"/>
          <w:numId w:val="9"/>
        </w:numPr>
        <w:autoSpaceDE w:val="0"/>
        <w:autoSpaceDN w:val="0"/>
        <w:adjustRightInd w:val="0"/>
        <w:jc w:val="both"/>
      </w:pPr>
      <w:r>
        <w:t xml:space="preserve">podporovať žiakov vo vyjadrovaní vlastných myšlienok, citov, názorov a postojov, </w:t>
      </w:r>
    </w:p>
    <w:p w14:paraId="3FDB884E" w14:textId="2E215D86" w:rsidR="00445C57" w:rsidRPr="002169A0" w:rsidRDefault="00445C57" w:rsidP="00445C57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2169A0">
        <w:t xml:space="preserve">viesť žiakov k úcte k vlastnému národu a vlastenectvu, rovnako tak rešpektovať kultúrne a iné odlišnosti ľudí rôznych skupín a spoločenstiev, </w:t>
      </w:r>
    </w:p>
    <w:p w14:paraId="7CB961E0" w14:textId="66AFD34C" w:rsidR="00B3331D" w:rsidRDefault="00B3331D" w:rsidP="003F60F2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2169A0">
        <w:t>umožňovať žiakom aktívne učenie ako proces hľadania, objavovania a konštruovania poznatkov na základe vlastnej činnosti a skúsenosti v inte</w:t>
      </w:r>
      <w:r w:rsidR="003F60F2">
        <w:t>rakcii s učiteľom a spolužiakmi.</w:t>
      </w:r>
    </w:p>
    <w:p w14:paraId="6B325415" w14:textId="77777777" w:rsidR="002A712D" w:rsidRPr="002169A0" w:rsidRDefault="002A712D" w:rsidP="003F60F2">
      <w:pPr>
        <w:numPr>
          <w:ilvl w:val="0"/>
          <w:numId w:val="9"/>
        </w:numPr>
        <w:autoSpaceDE w:val="0"/>
        <w:autoSpaceDN w:val="0"/>
        <w:adjustRightInd w:val="0"/>
        <w:jc w:val="both"/>
      </w:pPr>
    </w:p>
    <w:p w14:paraId="49183B84" w14:textId="77777777" w:rsidR="00B3331D" w:rsidRPr="002169A0" w:rsidRDefault="00B3331D" w:rsidP="00B3331D">
      <w:pPr>
        <w:autoSpaceDE w:val="0"/>
        <w:autoSpaceDN w:val="0"/>
        <w:adjustRightInd w:val="0"/>
        <w:jc w:val="both"/>
      </w:pPr>
    </w:p>
    <w:p w14:paraId="41B000D5" w14:textId="77777777" w:rsidR="00B3331D" w:rsidRPr="002169A0" w:rsidRDefault="00B3331D" w:rsidP="00B3331D">
      <w:pPr>
        <w:autoSpaceDE w:val="0"/>
        <w:autoSpaceDN w:val="0"/>
        <w:adjustRightInd w:val="0"/>
        <w:jc w:val="both"/>
        <w:rPr>
          <w:b/>
        </w:rPr>
      </w:pPr>
      <w:r w:rsidRPr="002169A0">
        <w:rPr>
          <w:b/>
        </w:rPr>
        <w:t>Špecifické ciele predmetu:</w:t>
      </w:r>
    </w:p>
    <w:p w14:paraId="543E1EDC" w14:textId="50DC6BC6" w:rsidR="00445C57" w:rsidRDefault="00445C57" w:rsidP="003F60F2">
      <w:pPr>
        <w:pStyle w:val="Odsekzoznamu"/>
        <w:numPr>
          <w:ilvl w:val="0"/>
          <w:numId w:val="10"/>
        </w:numPr>
        <w:autoSpaceDE w:val="0"/>
        <w:autoSpaceDN w:val="0"/>
        <w:adjustRightInd w:val="0"/>
        <w:jc w:val="both"/>
      </w:pPr>
      <w:r>
        <w:t xml:space="preserve">utvárať vedomie vlastnej identity a identity druhých ľudí, </w:t>
      </w:r>
    </w:p>
    <w:p w14:paraId="1AE07FD6" w14:textId="50DC6BC6" w:rsidR="00B3331D" w:rsidRDefault="00445C57" w:rsidP="003F60F2">
      <w:pPr>
        <w:pStyle w:val="Odsekzoznamu"/>
        <w:numPr>
          <w:ilvl w:val="0"/>
          <w:numId w:val="10"/>
        </w:numPr>
        <w:autoSpaceDE w:val="0"/>
        <w:autoSpaceDN w:val="0"/>
        <w:adjustRightInd w:val="0"/>
        <w:jc w:val="both"/>
      </w:pPr>
      <w:r>
        <w:t>pochopiť</w:t>
      </w:r>
      <w:r w:rsidR="005D24B4" w:rsidRPr="002169A0">
        <w:t xml:space="preserve"> zložitosti sociálnych vzťahov, uvedomenie si hodnoty vzdelania a vzdelanostnej mobility, </w:t>
      </w:r>
    </w:p>
    <w:p w14:paraId="21AEC744" w14:textId="36A64B68" w:rsidR="00445C57" w:rsidRPr="002169A0" w:rsidRDefault="00445C57" w:rsidP="00445C57">
      <w:pPr>
        <w:pStyle w:val="Odsekzoznamu"/>
        <w:numPr>
          <w:ilvl w:val="0"/>
          <w:numId w:val="10"/>
        </w:numPr>
        <w:autoSpaceDE w:val="0"/>
        <w:autoSpaceDN w:val="0"/>
        <w:adjustRightInd w:val="0"/>
        <w:jc w:val="both"/>
      </w:pPr>
      <w:r w:rsidRPr="002169A0">
        <w:t xml:space="preserve">viesť žiakov k osobnej angažovanosti, uvedomovaniu si práva a povinností, rešpektovaniu základných princípov demokracie a tolerancie, </w:t>
      </w:r>
    </w:p>
    <w:p w14:paraId="6F4C49D2" w14:textId="4F255EBD" w:rsidR="00445C57" w:rsidRPr="002169A0" w:rsidRDefault="00445C57" w:rsidP="00445C57">
      <w:pPr>
        <w:pStyle w:val="Odsekzoznamu"/>
        <w:numPr>
          <w:ilvl w:val="0"/>
          <w:numId w:val="10"/>
        </w:numPr>
        <w:autoSpaceDE w:val="0"/>
        <w:autoSpaceDN w:val="0"/>
        <w:adjustRightInd w:val="0"/>
        <w:jc w:val="both"/>
      </w:pPr>
      <w:r w:rsidRPr="002169A0">
        <w:t>rozvíjať schopnosť klásť si v aktívnej činnosti kognitívne rôznorodé otázky, uplatňovať rôzne metódy a myšlienkové operácie</w:t>
      </w:r>
      <w:r>
        <w:t>,</w:t>
      </w:r>
      <w:r w:rsidRPr="002169A0">
        <w:t xml:space="preserve"> prostredníctvom ktorých žiaci riešia úlohy a</w:t>
      </w:r>
      <w:r>
        <w:t> </w:t>
      </w:r>
      <w:r w:rsidRPr="002169A0">
        <w:t>problémy</w:t>
      </w:r>
      <w:r>
        <w:t>,</w:t>
      </w:r>
    </w:p>
    <w:p w14:paraId="6D5E4765" w14:textId="77777777" w:rsidR="00445C57" w:rsidRPr="002169A0" w:rsidRDefault="00445C57" w:rsidP="00445C57">
      <w:pPr>
        <w:pStyle w:val="Odsekzoznamu"/>
        <w:numPr>
          <w:ilvl w:val="0"/>
          <w:numId w:val="10"/>
        </w:numPr>
        <w:autoSpaceDE w:val="0"/>
        <w:autoSpaceDN w:val="0"/>
        <w:adjustRightInd w:val="0"/>
        <w:jc w:val="both"/>
      </w:pPr>
      <w:r w:rsidRPr="002169A0">
        <w:t>rozvíjať a kultivovať kultúrny dialóg a otvorenú diskusiu,</w:t>
      </w:r>
    </w:p>
    <w:p w14:paraId="0E59C350" w14:textId="77777777" w:rsidR="00445C57" w:rsidRPr="002169A0" w:rsidRDefault="00445C57" w:rsidP="00445C57">
      <w:pPr>
        <w:pStyle w:val="Odsekzoznamu"/>
        <w:numPr>
          <w:ilvl w:val="0"/>
          <w:numId w:val="10"/>
        </w:numPr>
        <w:autoSpaceDE w:val="0"/>
        <w:autoSpaceDN w:val="0"/>
        <w:adjustRightInd w:val="0"/>
        <w:jc w:val="both"/>
      </w:pPr>
      <w:r w:rsidRPr="002169A0">
        <w:t>uplatňovať vhodné komunikačné prostriedky k</w:t>
      </w:r>
      <w:r>
        <w:t xml:space="preserve"> obhajovaniu vlastných postojov a k primeranému obhajovaniu svojich práv, </w:t>
      </w:r>
    </w:p>
    <w:p w14:paraId="2ADED9A3" w14:textId="154EBFEB" w:rsidR="00445C57" w:rsidRPr="002169A0" w:rsidRDefault="003F210A" w:rsidP="00445C57">
      <w:pPr>
        <w:pStyle w:val="Odsekzoznamu"/>
        <w:numPr>
          <w:ilvl w:val="0"/>
          <w:numId w:val="10"/>
        </w:numPr>
        <w:autoSpaceDE w:val="0"/>
        <w:autoSpaceDN w:val="0"/>
        <w:adjustRightInd w:val="0"/>
        <w:jc w:val="both"/>
      </w:pPr>
      <w:r>
        <w:t>viesť žiakov</w:t>
      </w:r>
      <w:r w:rsidR="00445C57" w:rsidRPr="002169A0">
        <w:t xml:space="preserve"> k rešpektovaniu a uplatňovaniu mravných princípov a pravidiel spoločenského spolunažívania a prebratiu zodpovednosti za vlastné názory, správanie a dôsledky konania, </w:t>
      </w:r>
    </w:p>
    <w:p w14:paraId="02BC337D" w14:textId="77777777" w:rsidR="00445C57" w:rsidRPr="002169A0" w:rsidRDefault="00445C57" w:rsidP="00445C57">
      <w:pPr>
        <w:pStyle w:val="Odsekzoznamu"/>
        <w:numPr>
          <w:ilvl w:val="0"/>
          <w:numId w:val="10"/>
        </w:numPr>
        <w:autoSpaceDE w:val="0"/>
        <w:autoSpaceDN w:val="0"/>
        <w:adjustRightInd w:val="0"/>
        <w:jc w:val="both"/>
      </w:pPr>
      <w:r w:rsidRPr="002169A0">
        <w:t xml:space="preserve">vytvárať schopnosti využívať ako zdroj informácií rôzne verbálne a neverbálne texty spoločenského a spoločenskovedného charakteru, </w:t>
      </w:r>
    </w:p>
    <w:p w14:paraId="3194E9DE" w14:textId="68428DA0" w:rsidR="00B3331D" w:rsidRPr="002169A0" w:rsidRDefault="00445C57" w:rsidP="00445C57">
      <w:pPr>
        <w:pStyle w:val="Odsekzoznamu"/>
        <w:numPr>
          <w:ilvl w:val="0"/>
          <w:numId w:val="10"/>
        </w:numPr>
        <w:autoSpaceDE w:val="0"/>
        <w:autoSpaceDN w:val="0"/>
        <w:adjustRightInd w:val="0"/>
        <w:jc w:val="both"/>
      </w:pPr>
      <w:r w:rsidRPr="002169A0">
        <w:t>aplikovať vedomosti pri vyhľadávaní a analýze relevantných informácií</w:t>
      </w:r>
      <w:r>
        <w:t xml:space="preserve">                </w:t>
      </w:r>
      <w:r w:rsidRPr="002169A0">
        <w:t xml:space="preserve"> (z učebníc, časopisov, slovníkov, webových stránok),</w:t>
      </w:r>
    </w:p>
    <w:p w14:paraId="0D6C5059" w14:textId="77777777" w:rsidR="009D723B" w:rsidRDefault="00B3331D" w:rsidP="003F60F2">
      <w:pPr>
        <w:pStyle w:val="Odsekzoznamu"/>
        <w:numPr>
          <w:ilvl w:val="0"/>
          <w:numId w:val="10"/>
        </w:numPr>
        <w:autoSpaceDE w:val="0"/>
        <w:autoSpaceDN w:val="0"/>
        <w:adjustRightInd w:val="0"/>
        <w:jc w:val="both"/>
      </w:pPr>
      <w:r w:rsidRPr="002169A0">
        <w:t>chápať a rešpektovať kultúrne, náboženské a iné odlišnosti ľudí a</w:t>
      </w:r>
      <w:r w:rsidR="009D723B">
        <w:t> </w:t>
      </w:r>
      <w:r w:rsidRPr="002169A0">
        <w:t>spoločenstiev</w:t>
      </w:r>
      <w:r w:rsidR="009D723B">
        <w:t>,</w:t>
      </w:r>
    </w:p>
    <w:p w14:paraId="21D47238" w14:textId="03984A10" w:rsidR="00B3331D" w:rsidRPr="00555B43" w:rsidRDefault="009D723B" w:rsidP="003F60F2">
      <w:pPr>
        <w:pStyle w:val="Odsekzoznamu"/>
        <w:numPr>
          <w:ilvl w:val="0"/>
          <w:numId w:val="10"/>
        </w:numPr>
        <w:autoSpaceDE w:val="0"/>
        <w:autoSpaceDN w:val="0"/>
        <w:adjustRightInd w:val="0"/>
        <w:jc w:val="both"/>
      </w:pPr>
      <w:r w:rsidRPr="002169A0">
        <w:t>uchovávať úctu k národným a kresťanským tradíciám, k vlastnému národu</w:t>
      </w:r>
      <w:r>
        <w:t>, k iným národom a národnostiam.</w:t>
      </w:r>
    </w:p>
    <w:p w14:paraId="6E2E8B7C" w14:textId="77777777" w:rsidR="00E466E3" w:rsidRDefault="00E466E3" w:rsidP="003F60F2">
      <w:pPr>
        <w:jc w:val="both"/>
        <w:rPr>
          <w:b/>
          <w:sz w:val="26"/>
          <w:szCs w:val="26"/>
          <w:u w:val="single"/>
        </w:rPr>
      </w:pPr>
    </w:p>
    <w:p w14:paraId="4926308E" w14:textId="77777777" w:rsidR="008237EC" w:rsidRDefault="008237EC" w:rsidP="003F60F2">
      <w:pPr>
        <w:jc w:val="both"/>
        <w:rPr>
          <w:b/>
          <w:sz w:val="26"/>
          <w:szCs w:val="26"/>
          <w:u w:val="single"/>
        </w:rPr>
      </w:pPr>
    </w:p>
    <w:p w14:paraId="35244C5A" w14:textId="77777777" w:rsidR="003F60F2" w:rsidRDefault="008237EC" w:rsidP="003F60F2">
      <w:pPr>
        <w:jc w:val="both"/>
      </w:pPr>
      <w:r w:rsidRPr="003F60F2">
        <w:rPr>
          <w:rStyle w:val="Vrazn"/>
          <w:color w:val="000000"/>
          <w:shd w:val="clear" w:color="auto" w:fill="FFFFFF"/>
        </w:rPr>
        <w:t>Rozvíjanie finančnej gramotnosti žiakov v súlade s Národným štandardom finančnej gramotnosti verzia 1.1 s účinnosťou od 1. septembra 2014:</w:t>
      </w:r>
      <w:r w:rsidRPr="003F60F2">
        <w:t xml:space="preserve"> </w:t>
      </w:r>
    </w:p>
    <w:p w14:paraId="3EC6F7BD" w14:textId="0153C715" w:rsidR="008237EC" w:rsidRDefault="003F60F2" w:rsidP="00BD3475">
      <w:pPr>
        <w:pStyle w:val="Odsekzoznamu"/>
        <w:numPr>
          <w:ilvl w:val="0"/>
          <w:numId w:val="11"/>
        </w:numPr>
        <w:jc w:val="both"/>
      </w:pPr>
      <w:r>
        <w:lastRenderedPageBreak/>
        <w:t xml:space="preserve">v 1. ročníku v TC Človek a </w:t>
      </w:r>
      <w:r w:rsidRPr="00BD3475">
        <w:t>spoločnosť</w:t>
      </w:r>
      <w:r w:rsidR="008237EC" w:rsidRPr="00BD3475">
        <w:t xml:space="preserve"> </w:t>
      </w:r>
      <w:r w:rsidR="008237EC" w:rsidRPr="00BD3475">
        <w:rPr>
          <w:rStyle w:val="Vrazn"/>
          <w:b w:val="0"/>
          <w:color w:val="000000"/>
        </w:rPr>
        <w:t>v téme</w:t>
      </w:r>
      <w:r w:rsidR="008237EC" w:rsidRPr="00BD3475">
        <w:t xml:space="preserve"> </w:t>
      </w:r>
      <w:r w:rsidRPr="00BD3475">
        <w:t>Sociálne fenomény</w:t>
      </w:r>
      <w:r w:rsidR="008237EC" w:rsidRPr="00BD3475">
        <w:rPr>
          <w:rStyle w:val="Vrazn"/>
          <w:b w:val="0"/>
          <w:color w:val="000000"/>
        </w:rPr>
        <w:t xml:space="preserve"> - implementovať tému finančnej gramotnosti </w:t>
      </w:r>
      <w:r w:rsidRPr="00BD3475">
        <w:t>Plánovanie a hospodárenie s peniazmi</w:t>
      </w:r>
      <w:r w:rsidRPr="00BD3475">
        <w:rPr>
          <w:rStyle w:val="Vrazn"/>
          <w:b w:val="0"/>
          <w:color w:val="000000"/>
        </w:rPr>
        <w:t>, čiastková kompetencia 5</w:t>
      </w:r>
      <w:r w:rsidR="008237EC" w:rsidRPr="00BD3475">
        <w:rPr>
          <w:rStyle w:val="Vrazn"/>
          <w:b w:val="0"/>
          <w:color w:val="000000"/>
        </w:rPr>
        <w:t xml:space="preserve"> </w:t>
      </w:r>
      <w:r w:rsidRPr="00BD3475">
        <w:rPr>
          <w:rFonts w:ascii="Times New Roman,Bold" w:eastAsiaTheme="minorEastAsia" w:hAnsi="Times New Roman,Bold"/>
          <w:lang w:eastAsia="en-US"/>
        </w:rPr>
        <w:t>Zvážiť príspevky na darcovstvo a filantropiu</w:t>
      </w:r>
      <w:r w:rsidR="008237EC" w:rsidRPr="00BD3475">
        <w:t>.</w:t>
      </w:r>
    </w:p>
    <w:p w14:paraId="29D23BFB" w14:textId="77777777" w:rsidR="00BD3475" w:rsidRPr="003F60F2" w:rsidRDefault="00BD3475" w:rsidP="00BD3475">
      <w:pPr>
        <w:ind w:left="360"/>
        <w:jc w:val="both"/>
      </w:pPr>
    </w:p>
    <w:p w14:paraId="0AA9F648" w14:textId="576C85B0" w:rsidR="00B3331D" w:rsidRPr="005914D4" w:rsidRDefault="00E761B0" w:rsidP="00B3331D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Kľúčové kompetencie</w:t>
      </w:r>
    </w:p>
    <w:p w14:paraId="3559E0BA" w14:textId="77777777" w:rsidR="00B3331D" w:rsidRPr="00194F4B" w:rsidRDefault="00B3331D" w:rsidP="00B3331D">
      <w:pPr>
        <w:jc w:val="both"/>
        <w:rPr>
          <w:u w:val="single"/>
        </w:rPr>
      </w:pPr>
    </w:p>
    <w:p w14:paraId="540F1EBA" w14:textId="77777777" w:rsidR="00B3331D" w:rsidRPr="005914D4" w:rsidRDefault="00B3331D" w:rsidP="005A759F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b/>
          <w:i/>
        </w:rPr>
      </w:pPr>
      <w:r w:rsidRPr="005914D4">
        <w:rPr>
          <w:b/>
          <w:i/>
        </w:rPr>
        <w:t>spôsobilosť konať samostatne v spoločenskom a pracovnom živote</w:t>
      </w:r>
    </w:p>
    <w:p w14:paraId="5DBA9AFB" w14:textId="00F9F1CD" w:rsidR="0003691F" w:rsidRPr="0003691F" w:rsidRDefault="0003691F" w:rsidP="0003691F">
      <w:pPr>
        <w:numPr>
          <w:ilvl w:val="0"/>
          <w:numId w:val="14"/>
        </w:numPr>
        <w:jc w:val="both"/>
      </w:pPr>
      <w:r w:rsidRPr="0003691F">
        <w:t>logicky a reálne zdôvodňovať svoje názory, konania a rozhodnutia,</w:t>
      </w:r>
    </w:p>
    <w:p w14:paraId="4017DB05" w14:textId="08C2E697" w:rsidR="0003691F" w:rsidRPr="0003691F" w:rsidRDefault="0003691F" w:rsidP="0003691F">
      <w:pPr>
        <w:numPr>
          <w:ilvl w:val="0"/>
          <w:numId w:val="14"/>
        </w:numPr>
        <w:jc w:val="both"/>
        <w:rPr>
          <w:rFonts w:eastAsiaTheme="minorEastAsia"/>
          <w:sz w:val="20"/>
          <w:szCs w:val="20"/>
          <w:lang w:eastAsia="en-US"/>
        </w:rPr>
      </w:pPr>
      <w:r w:rsidRPr="0003691F">
        <w:t>porovnať</w:t>
      </w:r>
      <w:r w:rsidRPr="0003691F">
        <w:rPr>
          <w:rFonts w:eastAsiaTheme="minorEastAsia"/>
          <w:lang w:eastAsia="en-US"/>
        </w:rPr>
        <w:t xml:space="preserve"> formálne a neformálne pravidlá, zákonitosti, predpisy, sociálne normy, morálne </w:t>
      </w:r>
      <w:proofErr w:type="spellStart"/>
      <w:r w:rsidRPr="0003691F">
        <w:rPr>
          <w:rFonts w:eastAsiaTheme="minorEastAsia"/>
          <w:lang w:eastAsia="en-US"/>
        </w:rPr>
        <w:t>zásady</w:t>
      </w:r>
      <w:proofErr w:type="spellEnd"/>
      <w:r w:rsidRPr="0003691F">
        <w:rPr>
          <w:rFonts w:eastAsiaTheme="minorEastAsia"/>
          <w:lang w:eastAsia="en-US"/>
        </w:rPr>
        <w:t xml:space="preserve">, vlastné a </w:t>
      </w:r>
      <w:proofErr w:type="spellStart"/>
      <w:r w:rsidRPr="0003691F">
        <w:rPr>
          <w:rFonts w:eastAsiaTheme="minorEastAsia"/>
          <w:lang w:eastAsia="en-US"/>
        </w:rPr>
        <w:t>celospoločen</w:t>
      </w:r>
      <w:r>
        <w:rPr>
          <w:rFonts w:eastAsiaTheme="minorEastAsia"/>
          <w:lang w:eastAsia="en-US"/>
        </w:rPr>
        <w:t>ske</w:t>
      </w:r>
      <w:proofErr w:type="spellEnd"/>
      <w:r>
        <w:rPr>
          <w:rFonts w:eastAsiaTheme="minorEastAsia"/>
          <w:lang w:eastAsia="en-US"/>
        </w:rPr>
        <w:t xml:space="preserve">́ </w:t>
      </w:r>
      <w:proofErr w:type="spellStart"/>
      <w:r>
        <w:rPr>
          <w:rFonts w:eastAsiaTheme="minorEastAsia"/>
          <w:lang w:eastAsia="en-US"/>
        </w:rPr>
        <w:t>očakávania</w:t>
      </w:r>
      <w:proofErr w:type="spellEnd"/>
      <w:r>
        <w:rPr>
          <w:rFonts w:eastAsiaTheme="minorEastAsia"/>
          <w:lang w:eastAsia="en-US"/>
        </w:rPr>
        <w:t xml:space="preserve"> v </w:t>
      </w:r>
      <w:proofErr w:type="spellStart"/>
      <w:r>
        <w:rPr>
          <w:rFonts w:eastAsiaTheme="minorEastAsia"/>
          <w:lang w:eastAsia="en-US"/>
        </w:rPr>
        <w:t>systéme</w:t>
      </w:r>
      <w:proofErr w:type="spellEnd"/>
      <w:r>
        <w:rPr>
          <w:rFonts w:eastAsiaTheme="minorEastAsia"/>
          <w:lang w:eastAsia="en-US"/>
        </w:rPr>
        <w:t xml:space="preserve">, v </w:t>
      </w:r>
      <w:r w:rsidRPr="0003691F">
        <w:rPr>
          <w:rFonts w:eastAsiaTheme="minorEastAsia"/>
          <w:lang w:eastAsia="en-US"/>
        </w:rPr>
        <w:t>ktorom existuje</w:t>
      </w:r>
      <w:r>
        <w:rPr>
          <w:rFonts w:eastAsiaTheme="minorEastAsia"/>
          <w:lang w:eastAsia="en-US"/>
        </w:rPr>
        <w:t>.</w:t>
      </w:r>
      <w:r w:rsidRPr="0003691F">
        <w:rPr>
          <w:rFonts w:eastAsiaTheme="minorEastAsia"/>
          <w:lang w:eastAsia="en-US"/>
        </w:rPr>
        <w:t xml:space="preserve"> </w:t>
      </w:r>
    </w:p>
    <w:p w14:paraId="0FBDF08F" w14:textId="77777777" w:rsidR="0003691F" w:rsidRDefault="0003691F" w:rsidP="0003691F">
      <w:pPr>
        <w:jc w:val="both"/>
      </w:pPr>
    </w:p>
    <w:p w14:paraId="573F131B" w14:textId="77777777" w:rsidR="00B3331D" w:rsidRPr="005914D4" w:rsidRDefault="00B3331D" w:rsidP="00B3331D">
      <w:pPr>
        <w:jc w:val="both"/>
        <w:rPr>
          <w:b/>
        </w:rPr>
      </w:pPr>
      <w:r w:rsidRPr="005914D4">
        <w:rPr>
          <w:b/>
        </w:rPr>
        <w:t xml:space="preserve">Metódy: </w:t>
      </w:r>
    </w:p>
    <w:p w14:paraId="29CCCAB3" w14:textId="329B141F" w:rsidR="00B3331D" w:rsidRPr="005914D4" w:rsidRDefault="00B3331D" w:rsidP="00B3331D">
      <w:pPr>
        <w:jc w:val="both"/>
      </w:pPr>
      <w:r w:rsidRPr="005914D4">
        <w:t>motivačné –</w:t>
      </w:r>
      <w:r w:rsidR="0003691F">
        <w:t xml:space="preserve"> </w:t>
      </w:r>
      <w:r w:rsidRPr="005914D4">
        <w:t>motivačný rozhovor</w:t>
      </w:r>
      <w:r w:rsidR="0003691F">
        <w:t>, motivačné rozprávanie</w:t>
      </w:r>
    </w:p>
    <w:p w14:paraId="30891157" w14:textId="117DE858" w:rsidR="00B3331D" w:rsidRPr="005914D4" w:rsidRDefault="00B3331D" w:rsidP="00B3331D">
      <w:pPr>
        <w:jc w:val="both"/>
      </w:pPr>
      <w:r w:rsidRPr="005914D4">
        <w:t>expozičné –</w:t>
      </w:r>
      <w:r w:rsidR="0003691F">
        <w:t xml:space="preserve"> vysvetľovanie, </w:t>
      </w:r>
      <w:r w:rsidRPr="005914D4">
        <w:t>heuristic</w:t>
      </w:r>
      <w:r w:rsidR="0003691F">
        <w:t>ký rozhovor, práca s učebnicou</w:t>
      </w:r>
    </w:p>
    <w:p w14:paraId="156B080E" w14:textId="77777777" w:rsidR="00B3331D" w:rsidRPr="005914D4" w:rsidRDefault="00B3331D" w:rsidP="00B3331D">
      <w:pPr>
        <w:jc w:val="both"/>
      </w:pPr>
      <w:r w:rsidRPr="005914D4">
        <w:t>fixačné – opakovací rozhovor, domáce úlohy</w:t>
      </w:r>
    </w:p>
    <w:p w14:paraId="4620C592" w14:textId="77777777" w:rsidR="00B3331D" w:rsidRPr="005914D4" w:rsidRDefault="00B3331D" w:rsidP="00B3331D">
      <w:pPr>
        <w:jc w:val="both"/>
        <w:rPr>
          <w:b/>
        </w:rPr>
      </w:pPr>
    </w:p>
    <w:p w14:paraId="72484CA0" w14:textId="77777777" w:rsidR="00B3331D" w:rsidRPr="005914D4" w:rsidRDefault="00B3331D" w:rsidP="00B3331D">
      <w:pPr>
        <w:jc w:val="both"/>
        <w:rPr>
          <w:b/>
        </w:rPr>
      </w:pPr>
      <w:r w:rsidRPr="005914D4">
        <w:rPr>
          <w:b/>
        </w:rPr>
        <w:t>Formy práce:</w:t>
      </w:r>
    </w:p>
    <w:p w14:paraId="26473736" w14:textId="656F5C38" w:rsidR="0003691F" w:rsidRDefault="0003691F" w:rsidP="00B3331D">
      <w:pPr>
        <w:jc w:val="both"/>
      </w:pPr>
      <w:r>
        <w:t>individuálna práca žiakov</w:t>
      </w:r>
    </w:p>
    <w:p w14:paraId="5AB0871E" w14:textId="77777777" w:rsidR="00B3331D" w:rsidRDefault="00B3331D" w:rsidP="00B3331D">
      <w:pPr>
        <w:jc w:val="both"/>
      </w:pPr>
      <w:r w:rsidRPr="005914D4">
        <w:t>vyučovacia hodina – kombinovaná</w:t>
      </w:r>
    </w:p>
    <w:p w14:paraId="7C31CFDE" w14:textId="1E007DB3" w:rsidR="0003691F" w:rsidRPr="005914D4" w:rsidRDefault="0003691F" w:rsidP="00B3331D">
      <w:pPr>
        <w:jc w:val="both"/>
      </w:pPr>
      <w:r>
        <w:t>problémové vyučovania</w:t>
      </w:r>
    </w:p>
    <w:p w14:paraId="444CA106" w14:textId="03CBBC62" w:rsidR="00B3331D" w:rsidRPr="005914D4" w:rsidRDefault="0003691F" w:rsidP="00B3331D">
      <w:pPr>
        <w:jc w:val="both"/>
        <w:rPr>
          <w:bCs/>
        </w:rPr>
      </w:pPr>
      <w:r>
        <w:t xml:space="preserve">skupinové vyučovanie </w:t>
      </w:r>
    </w:p>
    <w:p w14:paraId="799DC5AD" w14:textId="77777777" w:rsidR="00C3403A" w:rsidRDefault="00C3403A" w:rsidP="00B3331D">
      <w:pPr>
        <w:pStyle w:val="Zkladntext"/>
        <w:tabs>
          <w:tab w:val="left" w:pos="8250"/>
        </w:tabs>
        <w:spacing w:before="12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CA3214" w14:textId="13C6A8E9" w:rsidR="00B3331D" w:rsidRPr="006C7E94" w:rsidRDefault="00B3331D" w:rsidP="00B3331D">
      <w:pPr>
        <w:pStyle w:val="Zkladntext"/>
        <w:tabs>
          <w:tab w:val="left" w:pos="8250"/>
        </w:tabs>
        <w:spacing w:before="12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C7E94">
        <w:rPr>
          <w:rFonts w:ascii="Times New Roman" w:hAnsi="Times New Roman" w:cs="Times New Roman"/>
          <w:b/>
          <w:sz w:val="26"/>
          <w:szCs w:val="26"/>
          <w:u w:val="single"/>
        </w:rPr>
        <w:t>Stratégia vyučovania</w:t>
      </w:r>
      <w:r w:rsidR="00451F1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BA0841">
        <w:rPr>
          <w:rFonts w:ascii="Times New Roman" w:hAnsi="Times New Roman" w:cs="Times New Roman"/>
          <w:b/>
          <w:sz w:val="26"/>
          <w:szCs w:val="26"/>
          <w:u w:val="single"/>
        </w:rPr>
        <w:t xml:space="preserve">- </w:t>
      </w:r>
      <w:r w:rsidR="00451F15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Pr="006C7E94">
        <w:rPr>
          <w:rFonts w:ascii="Times New Roman" w:hAnsi="Times New Roman" w:cs="Times New Roman"/>
          <w:b/>
          <w:sz w:val="26"/>
          <w:szCs w:val="26"/>
          <w:u w:val="single"/>
        </w:rPr>
        <w:t xml:space="preserve">. ročník </w:t>
      </w:r>
    </w:p>
    <w:p w14:paraId="49F00D5F" w14:textId="77777777" w:rsidR="00B3331D" w:rsidRPr="00555B43" w:rsidRDefault="00B3331D" w:rsidP="00B3331D"/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2880"/>
        <w:gridCol w:w="2880"/>
      </w:tblGrid>
      <w:tr w:rsidR="00B3331D" w:rsidRPr="00555B43" w14:paraId="61624EE8" w14:textId="77777777" w:rsidTr="00707744">
        <w:trPr>
          <w:cantSplit/>
          <w:trHeight w:val="148"/>
        </w:trPr>
        <w:tc>
          <w:tcPr>
            <w:tcW w:w="3822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193DC2C4" w14:textId="77777777" w:rsidR="00B3331D" w:rsidRPr="00555B43" w:rsidRDefault="00B3331D" w:rsidP="00707744">
            <w:pPr>
              <w:rPr>
                <w:b/>
                <w:sz w:val="20"/>
                <w:szCs w:val="20"/>
              </w:rPr>
            </w:pPr>
            <w:r w:rsidRPr="00555B43">
              <w:rPr>
                <w:b/>
                <w:sz w:val="20"/>
                <w:szCs w:val="20"/>
              </w:rPr>
              <w:t>Názov tematického celku</w:t>
            </w:r>
          </w:p>
        </w:tc>
        <w:tc>
          <w:tcPr>
            <w:tcW w:w="576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71659717" w14:textId="77777777" w:rsidR="00B3331D" w:rsidRPr="00555B43" w:rsidRDefault="00B3331D" w:rsidP="00707744">
            <w:pPr>
              <w:jc w:val="center"/>
              <w:rPr>
                <w:b/>
                <w:sz w:val="20"/>
                <w:szCs w:val="20"/>
              </w:rPr>
            </w:pPr>
            <w:r w:rsidRPr="00555B43">
              <w:rPr>
                <w:b/>
                <w:sz w:val="20"/>
                <w:szCs w:val="20"/>
              </w:rPr>
              <w:t>Stratégia vyučovania</w:t>
            </w:r>
          </w:p>
        </w:tc>
      </w:tr>
      <w:tr w:rsidR="00B3331D" w:rsidRPr="00555B43" w14:paraId="0AC59E4B" w14:textId="77777777" w:rsidTr="00707744">
        <w:trPr>
          <w:cantSplit/>
          <w:trHeight w:val="272"/>
        </w:trPr>
        <w:tc>
          <w:tcPr>
            <w:tcW w:w="3822" w:type="dxa"/>
            <w:vMerge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1379F65F" w14:textId="77777777" w:rsidR="00B3331D" w:rsidRPr="00555B43" w:rsidRDefault="00B3331D" w:rsidP="00707744">
            <w:pPr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8ED570E" w14:textId="77777777" w:rsidR="00B3331D" w:rsidRPr="00555B43" w:rsidRDefault="00B3331D" w:rsidP="00707744">
            <w:pPr>
              <w:jc w:val="center"/>
              <w:rPr>
                <w:b/>
                <w:sz w:val="20"/>
                <w:szCs w:val="20"/>
              </w:rPr>
            </w:pPr>
            <w:r w:rsidRPr="00555B43">
              <w:rPr>
                <w:b/>
                <w:sz w:val="20"/>
                <w:szCs w:val="20"/>
              </w:rPr>
              <w:t>Metódy práce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543184EF" w14:textId="77777777" w:rsidR="00B3331D" w:rsidRPr="00555B43" w:rsidRDefault="00B3331D" w:rsidP="00707744">
            <w:pPr>
              <w:jc w:val="center"/>
              <w:rPr>
                <w:b/>
                <w:sz w:val="20"/>
                <w:szCs w:val="20"/>
              </w:rPr>
            </w:pPr>
            <w:r w:rsidRPr="00555B43">
              <w:rPr>
                <w:b/>
                <w:sz w:val="20"/>
                <w:szCs w:val="20"/>
              </w:rPr>
              <w:t>Formy práce</w:t>
            </w:r>
          </w:p>
        </w:tc>
      </w:tr>
      <w:tr w:rsidR="00B3331D" w:rsidRPr="00555B43" w14:paraId="759EA77B" w14:textId="77777777" w:rsidTr="00707744">
        <w:tc>
          <w:tcPr>
            <w:tcW w:w="3822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5A565213" w14:textId="51104783" w:rsidR="00B3331D" w:rsidRPr="00555B43" w:rsidRDefault="00B3331D" w:rsidP="00E466E3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55B43">
              <w:rPr>
                <w:b/>
                <w:bCs/>
                <w:i/>
                <w:iCs/>
                <w:sz w:val="22"/>
                <w:szCs w:val="22"/>
              </w:rPr>
              <w:t xml:space="preserve">TC: </w:t>
            </w:r>
            <w:r w:rsidR="00E466E3">
              <w:rPr>
                <w:b/>
                <w:bCs/>
                <w:i/>
                <w:iCs/>
                <w:sz w:val="22"/>
                <w:szCs w:val="22"/>
              </w:rPr>
              <w:t xml:space="preserve">Človek ako jedinec </w:t>
            </w:r>
            <w:r w:rsidRPr="00555B4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3C9790E6" w14:textId="77777777" w:rsidR="00B3331D" w:rsidRPr="00555B43" w:rsidRDefault="00B3331D" w:rsidP="00707744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Motivačné – motivačný rozhovor</w:t>
            </w:r>
          </w:p>
          <w:p w14:paraId="679D08A4" w14:textId="61E053EA" w:rsidR="00B3331D" w:rsidRPr="00555B43" w:rsidRDefault="00D77CD4" w:rsidP="00707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Expozičné</w:t>
            </w:r>
            <w:r w:rsidR="00B3331D" w:rsidRPr="00555B43">
              <w:rPr>
                <w:sz w:val="22"/>
                <w:szCs w:val="22"/>
              </w:rPr>
              <w:t xml:space="preserve"> – výklad, vysvetľovanie</w:t>
            </w:r>
            <w:r>
              <w:rPr>
                <w:sz w:val="22"/>
                <w:szCs w:val="22"/>
              </w:rPr>
              <w:t>, práca s učebnicou</w:t>
            </w:r>
          </w:p>
          <w:p w14:paraId="0E6161DC" w14:textId="77777777" w:rsidR="00B3331D" w:rsidRPr="00555B43" w:rsidRDefault="00B3331D" w:rsidP="00707744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Reproduktívne – riadený rozhovor</w:t>
            </w:r>
          </w:p>
          <w:p w14:paraId="48F3E613" w14:textId="77777777" w:rsidR="00B3331D" w:rsidRPr="00555B43" w:rsidRDefault="00B3331D" w:rsidP="00707744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Heuristické – riešenie problé</w:t>
            </w:r>
            <w:r>
              <w:rPr>
                <w:sz w:val="22"/>
                <w:szCs w:val="22"/>
              </w:rPr>
              <w:t>m</w:t>
            </w:r>
            <w:r w:rsidRPr="00555B43">
              <w:rPr>
                <w:sz w:val="22"/>
                <w:szCs w:val="22"/>
              </w:rPr>
              <w:t xml:space="preserve">ových úloh, práca s textom </w:t>
            </w:r>
          </w:p>
        </w:tc>
        <w:tc>
          <w:tcPr>
            <w:tcW w:w="2880" w:type="dxa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4FCE46BC" w14:textId="77777777" w:rsidR="00B3331D" w:rsidRPr="00555B43" w:rsidRDefault="00B3331D" w:rsidP="00707744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Frontálna výučba </w:t>
            </w:r>
          </w:p>
          <w:p w14:paraId="377C805A" w14:textId="77777777" w:rsidR="00B3331D" w:rsidRPr="00555B43" w:rsidRDefault="00B3331D" w:rsidP="00707744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učebnicou </w:t>
            </w:r>
          </w:p>
          <w:p w14:paraId="3E54BF4F" w14:textId="77777777" w:rsidR="00B3331D" w:rsidRPr="00555B43" w:rsidRDefault="00B3331D" w:rsidP="00707744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internetom </w:t>
            </w:r>
          </w:p>
          <w:p w14:paraId="543BFF88" w14:textId="77777777" w:rsidR="00B3331D" w:rsidRPr="00555B43" w:rsidRDefault="00B3331D" w:rsidP="00707744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Individuálna práca žiakov</w:t>
            </w:r>
          </w:p>
          <w:p w14:paraId="1CC6E956" w14:textId="77777777" w:rsidR="00B3331D" w:rsidRPr="00555B43" w:rsidRDefault="00B3331D" w:rsidP="00707744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Samostatná práca žiakov </w:t>
            </w:r>
          </w:p>
          <w:p w14:paraId="15F2556C" w14:textId="77777777" w:rsidR="00B3331D" w:rsidRPr="00555B43" w:rsidRDefault="00B3331D" w:rsidP="00707744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Skupinová práca žiakov </w:t>
            </w:r>
          </w:p>
          <w:p w14:paraId="0CC3C729" w14:textId="77777777" w:rsidR="00B3331D" w:rsidRPr="00555B43" w:rsidRDefault="00B3331D" w:rsidP="00707744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Riešenie problému </w:t>
            </w:r>
          </w:p>
          <w:p w14:paraId="4DBC28D7" w14:textId="77777777" w:rsidR="00B3331D" w:rsidRPr="00555B43" w:rsidRDefault="00B3331D" w:rsidP="00707744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Diskusia </w:t>
            </w:r>
          </w:p>
          <w:p w14:paraId="46779BBE" w14:textId="77777777" w:rsidR="00B3331D" w:rsidRPr="00555B43" w:rsidRDefault="00B3331D" w:rsidP="00707744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Hranie rolí  </w:t>
            </w:r>
          </w:p>
        </w:tc>
      </w:tr>
      <w:tr w:rsidR="00B3331D" w:rsidRPr="00555B43" w14:paraId="4A78E018" w14:textId="77777777" w:rsidTr="00E466E3">
        <w:tc>
          <w:tcPr>
            <w:tcW w:w="3822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628C0341" w14:textId="7894515E" w:rsidR="00B3331D" w:rsidRPr="00555B43" w:rsidRDefault="00B3331D" w:rsidP="00E466E3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55B43">
              <w:rPr>
                <w:b/>
                <w:bCs/>
                <w:i/>
                <w:iCs/>
                <w:sz w:val="22"/>
                <w:szCs w:val="22"/>
              </w:rPr>
              <w:t xml:space="preserve">TC: </w:t>
            </w:r>
            <w:r w:rsidR="00E466E3">
              <w:rPr>
                <w:b/>
                <w:bCs/>
                <w:i/>
                <w:iCs/>
                <w:sz w:val="22"/>
                <w:szCs w:val="22"/>
              </w:rPr>
              <w:t xml:space="preserve">Človek a spoločnosť </w:t>
            </w:r>
          </w:p>
        </w:tc>
        <w:tc>
          <w:tcPr>
            <w:tcW w:w="2880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12" w:space="0" w:color="auto"/>
            </w:tcBorders>
          </w:tcPr>
          <w:p w14:paraId="3065D245" w14:textId="77777777" w:rsidR="00B3331D" w:rsidRPr="00555B43" w:rsidRDefault="00B3331D" w:rsidP="00707744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Motivačné – motivačný rozhovor</w:t>
            </w:r>
          </w:p>
          <w:p w14:paraId="3B7BE1B1" w14:textId="76001D15" w:rsidR="00B3331D" w:rsidRPr="00555B43" w:rsidRDefault="00D77CD4" w:rsidP="00707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Expozičné </w:t>
            </w:r>
            <w:r w:rsidR="00B3331D" w:rsidRPr="00555B43">
              <w:rPr>
                <w:sz w:val="22"/>
                <w:szCs w:val="22"/>
              </w:rPr>
              <w:t xml:space="preserve"> – výklad, vysvetľovanie</w:t>
            </w:r>
            <w:r>
              <w:rPr>
                <w:sz w:val="22"/>
                <w:szCs w:val="22"/>
              </w:rPr>
              <w:t>, práca s učebnicou</w:t>
            </w:r>
          </w:p>
          <w:p w14:paraId="1A8E04CA" w14:textId="77777777" w:rsidR="00B3331D" w:rsidRPr="00555B43" w:rsidRDefault="00B3331D" w:rsidP="00707744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Reproduktívne – riadený rozhovor</w:t>
            </w:r>
          </w:p>
          <w:p w14:paraId="555A89C8" w14:textId="77777777" w:rsidR="00B3331D" w:rsidRPr="00555B43" w:rsidRDefault="00B3331D" w:rsidP="00707744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Heuristické – riešenie problé</w:t>
            </w:r>
            <w:r>
              <w:rPr>
                <w:sz w:val="22"/>
                <w:szCs w:val="22"/>
              </w:rPr>
              <w:t>m</w:t>
            </w:r>
            <w:r w:rsidRPr="00555B43">
              <w:rPr>
                <w:sz w:val="22"/>
                <w:szCs w:val="22"/>
              </w:rPr>
              <w:t>ových úloh, práca s  textom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0D6493AD" w14:textId="77777777" w:rsidR="00B3331D" w:rsidRPr="00555B43" w:rsidRDefault="00B3331D" w:rsidP="00707744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Frontálna výučba </w:t>
            </w:r>
          </w:p>
          <w:p w14:paraId="66821B67" w14:textId="77777777" w:rsidR="00B3331D" w:rsidRPr="00555B43" w:rsidRDefault="00B3331D" w:rsidP="00707744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učebnicou </w:t>
            </w:r>
          </w:p>
          <w:p w14:paraId="28622A2B" w14:textId="77777777" w:rsidR="00B3331D" w:rsidRPr="00555B43" w:rsidRDefault="00B3331D" w:rsidP="00707744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internetom </w:t>
            </w:r>
          </w:p>
          <w:p w14:paraId="58F86EBD" w14:textId="77777777" w:rsidR="00B3331D" w:rsidRPr="00555B43" w:rsidRDefault="00B3331D" w:rsidP="00707744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Individuálna práca žiakov</w:t>
            </w:r>
          </w:p>
          <w:p w14:paraId="4DBD2E90" w14:textId="77777777" w:rsidR="00B3331D" w:rsidRPr="00555B43" w:rsidRDefault="00B3331D" w:rsidP="00707744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Samostatná práca žiakov </w:t>
            </w:r>
          </w:p>
          <w:p w14:paraId="6DB02559" w14:textId="77777777" w:rsidR="00B3331D" w:rsidRPr="00555B43" w:rsidRDefault="00B3331D" w:rsidP="00707744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Skupinová práca žiakov </w:t>
            </w:r>
          </w:p>
          <w:p w14:paraId="1995BBC6" w14:textId="77777777" w:rsidR="00B3331D" w:rsidRPr="00555B43" w:rsidRDefault="00B3331D" w:rsidP="00707744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Riešenie problému </w:t>
            </w:r>
          </w:p>
          <w:p w14:paraId="205158E6" w14:textId="77777777" w:rsidR="00B3331D" w:rsidRDefault="00B3331D" w:rsidP="00707744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Diskusia </w:t>
            </w:r>
          </w:p>
          <w:p w14:paraId="6BCC2B58" w14:textId="77777777" w:rsidR="00E466E3" w:rsidRPr="00555B43" w:rsidRDefault="00E466E3" w:rsidP="00707744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Hranie rolí</w:t>
            </w:r>
          </w:p>
          <w:p w14:paraId="12A7CD3A" w14:textId="77777777" w:rsidR="00B3331D" w:rsidRPr="00555B43" w:rsidRDefault="00B3331D" w:rsidP="00707744">
            <w:pPr>
              <w:rPr>
                <w:sz w:val="22"/>
                <w:szCs w:val="22"/>
              </w:rPr>
            </w:pPr>
          </w:p>
        </w:tc>
      </w:tr>
    </w:tbl>
    <w:p w14:paraId="1A39D123" w14:textId="77777777" w:rsidR="00B3331D" w:rsidRPr="00555B43" w:rsidRDefault="00B3331D" w:rsidP="00B3331D">
      <w:pPr>
        <w:spacing w:before="120"/>
        <w:jc w:val="both"/>
        <w:rPr>
          <w:b/>
          <w:color w:val="0000FF"/>
          <w:sz w:val="20"/>
          <w:szCs w:val="20"/>
        </w:rPr>
      </w:pPr>
    </w:p>
    <w:p w14:paraId="34B57D01" w14:textId="77777777" w:rsidR="00C3403A" w:rsidRDefault="00C3403A" w:rsidP="00B3331D">
      <w:pPr>
        <w:spacing w:before="120"/>
        <w:jc w:val="both"/>
        <w:rPr>
          <w:b/>
          <w:sz w:val="26"/>
          <w:szCs w:val="26"/>
          <w:u w:val="single"/>
        </w:rPr>
      </w:pPr>
    </w:p>
    <w:p w14:paraId="31894C48" w14:textId="77777777" w:rsidR="00C3403A" w:rsidRDefault="00C3403A" w:rsidP="00B3331D">
      <w:pPr>
        <w:spacing w:before="120"/>
        <w:jc w:val="both"/>
        <w:rPr>
          <w:b/>
          <w:sz w:val="26"/>
          <w:szCs w:val="26"/>
          <w:u w:val="single"/>
        </w:rPr>
      </w:pPr>
    </w:p>
    <w:p w14:paraId="7B40337B" w14:textId="77777777" w:rsidR="00C3403A" w:rsidRDefault="00C3403A" w:rsidP="00B3331D">
      <w:pPr>
        <w:spacing w:before="120"/>
        <w:jc w:val="both"/>
        <w:rPr>
          <w:b/>
          <w:sz w:val="26"/>
          <w:szCs w:val="26"/>
          <w:u w:val="single"/>
        </w:rPr>
      </w:pPr>
    </w:p>
    <w:p w14:paraId="1E233355" w14:textId="77777777" w:rsidR="00807A3A" w:rsidRDefault="00807A3A" w:rsidP="00B3331D">
      <w:pPr>
        <w:spacing w:before="120"/>
        <w:jc w:val="both"/>
        <w:rPr>
          <w:b/>
          <w:sz w:val="26"/>
          <w:szCs w:val="26"/>
          <w:u w:val="single"/>
        </w:rPr>
      </w:pPr>
    </w:p>
    <w:p w14:paraId="3718EC14" w14:textId="47BF6364" w:rsidR="00B3331D" w:rsidRDefault="00B3331D" w:rsidP="00B3331D">
      <w:pPr>
        <w:spacing w:before="120"/>
        <w:jc w:val="both"/>
        <w:rPr>
          <w:b/>
          <w:sz w:val="26"/>
          <w:szCs w:val="26"/>
          <w:u w:val="single"/>
        </w:rPr>
      </w:pPr>
      <w:r w:rsidRPr="00194F4B">
        <w:rPr>
          <w:b/>
          <w:sz w:val="26"/>
          <w:szCs w:val="26"/>
          <w:u w:val="single"/>
        </w:rPr>
        <w:t>Učebné zdroje</w:t>
      </w:r>
      <w:r w:rsidR="00D77CD4">
        <w:rPr>
          <w:b/>
          <w:sz w:val="26"/>
          <w:szCs w:val="26"/>
          <w:u w:val="single"/>
        </w:rPr>
        <w:t xml:space="preserve"> – 1. </w:t>
      </w:r>
      <w:r w:rsidR="00D55D53">
        <w:rPr>
          <w:b/>
          <w:sz w:val="26"/>
          <w:szCs w:val="26"/>
          <w:u w:val="single"/>
        </w:rPr>
        <w:t>r</w:t>
      </w:r>
      <w:r w:rsidR="00D77CD4">
        <w:rPr>
          <w:b/>
          <w:sz w:val="26"/>
          <w:szCs w:val="26"/>
          <w:u w:val="single"/>
        </w:rPr>
        <w:t>očník</w:t>
      </w:r>
    </w:p>
    <w:p w14:paraId="5225963A" w14:textId="77777777" w:rsidR="00B3331D" w:rsidRPr="00194F4B" w:rsidRDefault="00B3331D" w:rsidP="00B3331D">
      <w:pPr>
        <w:spacing w:before="120"/>
        <w:jc w:val="both"/>
        <w:rPr>
          <w:b/>
          <w:color w:val="0000F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2380"/>
        <w:gridCol w:w="1658"/>
        <w:gridCol w:w="1577"/>
        <w:gridCol w:w="1570"/>
      </w:tblGrid>
      <w:tr w:rsidR="00B3331D" w:rsidRPr="00194F4B" w14:paraId="7676BF69" w14:textId="77777777" w:rsidTr="00707744">
        <w:tc>
          <w:tcPr>
            <w:tcW w:w="21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07011C8B" w14:textId="77777777" w:rsidR="00B3331D" w:rsidRPr="00194F4B" w:rsidRDefault="00B3331D" w:rsidP="00707744">
            <w:pPr>
              <w:rPr>
                <w:b/>
              </w:rPr>
            </w:pPr>
            <w:r w:rsidRPr="00194F4B">
              <w:rPr>
                <w:b/>
                <w:sz w:val="22"/>
                <w:szCs w:val="22"/>
              </w:rPr>
              <w:t>Názov tematického celku</w:t>
            </w:r>
          </w:p>
        </w:tc>
        <w:tc>
          <w:tcPr>
            <w:tcW w:w="238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50B0C26F" w14:textId="77777777" w:rsidR="00B3331D" w:rsidRPr="00194F4B" w:rsidRDefault="00B3331D" w:rsidP="00707744">
            <w:pPr>
              <w:rPr>
                <w:b/>
              </w:rPr>
            </w:pPr>
            <w:r w:rsidRPr="00194F4B">
              <w:rPr>
                <w:b/>
                <w:sz w:val="22"/>
                <w:szCs w:val="22"/>
              </w:rPr>
              <w:t>Odborná literatúra</w:t>
            </w:r>
          </w:p>
        </w:tc>
        <w:tc>
          <w:tcPr>
            <w:tcW w:w="166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281FF02C" w14:textId="77777777" w:rsidR="00B3331D" w:rsidRPr="00194F4B" w:rsidRDefault="00B3331D" w:rsidP="00707744">
            <w:pPr>
              <w:rPr>
                <w:b/>
              </w:rPr>
            </w:pPr>
            <w:r w:rsidRPr="00194F4B">
              <w:rPr>
                <w:b/>
                <w:sz w:val="22"/>
                <w:szCs w:val="22"/>
              </w:rPr>
              <w:t>Didaktická technika</w:t>
            </w:r>
          </w:p>
        </w:tc>
        <w:tc>
          <w:tcPr>
            <w:tcW w:w="157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6C4D8546" w14:textId="77777777" w:rsidR="00B3331D" w:rsidRPr="00194F4B" w:rsidRDefault="00B3331D" w:rsidP="00707744">
            <w:pPr>
              <w:rPr>
                <w:b/>
              </w:rPr>
            </w:pPr>
            <w:r w:rsidRPr="00194F4B">
              <w:rPr>
                <w:b/>
                <w:sz w:val="22"/>
                <w:szCs w:val="22"/>
              </w:rPr>
              <w:t>Materiálne výučbové prostriedky</w:t>
            </w:r>
          </w:p>
        </w:tc>
        <w:tc>
          <w:tcPr>
            <w:tcW w:w="156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6BE2CA46" w14:textId="1E96C80B" w:rsidR="00B3331D" w:rsidRPr="00715954" w:rsidRDefault="00B3331D" w:rsidP="00707744">
            <w:pPr>
              <w:rPr>
                <w:b/>
              </w:rPr>
            </w:pPr>
            <w:r w:rsidRPr="00194F4B">
              <w:rPr>
                <w:b/>
                <w:sz w:val="22"/>
                <w:szCs w:val="22"/>
              </w:rPr>
              <w:t>Ďalšie zdroje</w:t>
            </w:r>
          </w:p>
        </w:tc>
      </w:tr>
      <w:tr w:rsidR="00B3331D" w:rsidRPr="00194F4B" w14:paraId="0497F024" w14:textId="77777777" w:rsidTr="00707744">
        <w:tc>
          <w:tcPr>
            <w:tcW w:w="210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449A1335" w14:textId="6D0268C0" w:rsidR="00B3331D" w:rsidRPr="008312D3" w:rsidRDefault="00E466E3" w:rsidP="00707744">
            <w:pPr>
              <w:rPr>
                <w:b/>
              </w:rPr>
            </w:pPr>
            <w:r w:rsidRPr="00555B43">
              <w:rPr>
                <w:b/>
                <w:bCs/>
                <w:i/>
                <w:iCs/>
                <w:sz w:val="22"/>
                <w:szCs w:val="22"/>
              </w:rPr>
              <w:t xml:space="preserve">TC: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Človek ako jedinec </w:t>
            </w:r>
            <w:r w:rsidRPr="00555B4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38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76B4F11C" w14:textId="76C60E48" w:rsidR="00D77CD4" w:rsidRPr="00D55D53" w:rsidRDefault="00D77CD4" w:rsidP="00D77CD4">
            <w:pPr>
              <w:rPr>
                <w:sz w:val="22"/>
                <w:szCs w:val="22"/>
              </w:rPr>
            </w:pPr>
            <w:r w:rsidRPr="00D55D53">
              <w:rPr>
                <w:sz w:val="22"/>
                <w:szCs w:val="22"/>
              </w:rPr>
              <w:t xml:space="preserve">OKRUHLINCOVÁ, Anna – ZELINA, </w:t>
            </w:r>
            <w:proofErr w:type="spellStart"/>
            <w:r w:rsidRPr="00D55D53">
              <w:rPr>
                <w:sz w:val="22"/>
                <w:szCs w:val="22"/>
              </w:rPr>
              <w:t>Miron</w:t>
            </w:r>
            <w:proofErr w:type="spellEnd"/>
            <w:r w:rsidRPr="00D55D53">
              <w:rPr>
                <w:sz w:val="22"/>
                <w:szCs w:val="22"/>
              </w:rPr>
              <w:t xml:space="preserve">. 1997. </w:t>
            </w:r>
            <w:r w:rsidRPr="00D55D53">
              <w:rPr>
                <w:i/>
                <w:sz w:val="22"/>
                <w:szCs w:val="22"/>
              </w:rPr>
              <w:t>Základy psychológie pre stredné školy.</w:t>
            </w:r>
            <w:r w:rsidRPr="00D55D53">
              <w:rPr>
                <w:sz w:val="22"/>
                <w:szCs w:val="22"/>
              </w:rPr>
              <w:t xml:space="preserve"> Bratislava: Vydavateľstvo LITERA, 1997. 66s. ISBN</w:t>
            </w:r>
            <w:r w:rsidR="00D55D53" w:rsidRPr="00D55D53">
              <w:rPr>
                <w:sz w:val="22"/>
                <w:szCs w:val="22"/>
              </w:rPr>
              <w:t xml:space="preserve"> </w:t>
            </w:r>
            <w:r w:rsidRPr="00D55D53">
              <w:rPr>
                <w:sz w:val="22"/>
                <w:szCs w:val="22"/>
              </w:rPr>
              <w:t>80-854552-63-4</w:t>
            </w:r>
          </w:p>
          <w:p w14:paraId="06A3D632" w14:textId="77777777" w:rsidR="00D77CD4" w:rsidRPr="00D55D53" w:rsidRDefault="00D77CD4" w:rsidP="00D77CD4">
            <w:pPr>
              <w:rPr>
                <w:sz w:val="22"/>
                <w:szCs w:val="22"/>
              </w:rPr>
            </w:pPr>
          </w:p>
          <w:p w14:paraId="1692B4AA" w14:textId="77777777" w:rsidR="00D77CD4" w:rsidRPr="00D77CD4" w:rsidRDefault="00D77CD4" w:rsidP="00D77CD4">
            <w:pPr>
              <w:rPr>
                <w:sz w:val="22"/>
                <w:szCs w:val="22"/>
              </w:rPr>
            </w:pPr>
          </w:p>
          <w:p w14:paraId="40C36DB3" w14:textId="77777777" w:rsidR="00D77CD4" w:rsidRPr="00D77CD4" w:rsidRDefault="00D77CD4" w:rsidP="00D77CD4">
            <w:pPr>
              <w:rPr>
                <w:sz w:val="22"/>
                <w:szCs w:val="22"/>
              </w:rPr>
            </w:pPr>
          </w:p>
          <w:p w14:paraId="24543E60" w14:textId="77777777" w:rsidR="00D77CD4" w:rsidRPr="00D77CD4" w:rsidRDefault="00D77CD4" w:rsidP="00D77CD4">
            <w:pPr>
              <w:rPr>
                <w:sz w:val="22"/>
                <w:szCs w:val="22"/>
              </w:rPr>
            </w:pPr>
          </w:p>
          <w:p w14:paraId="65DFC007" w14:textId="1454DD48" w:rsidR="00B3331D" w:rsidRPr="008312D3" w:rsidRDefault="00B3331D" w:rsidP="00D77CD4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53D6BC56" w14:textId="77777777" w:rsidR="00B3331D" w:rsidRPr="008312D3" w:rsidRDefault="00B3331D" w:rsidP="00707744">
            <w:pPr>
              <w:rPr>
                <w:sz w:val="20"/>
                <w:szCs w:val="20"/>
              </w:rPr>
            </w:pPr>
            <w:r w:rsidRPr="008312D3">
              <w:rPr>
                <w:sz w:val="20"/>
                <w:szCs w:val="20"/>
              </w:rPr>
              <w:t>Tabuľa</w:t>
            </w:r>
          </w:p>
          <w:p w14:paraId="70040961" w14:textId="77777777" w:rsidR="00B3331D" w:rsidRPr="008312D3" w:rsidRDefault="00B3331D" w:rsidP="00707744">
            <w:pPr>
              <w:rPr>
                <w:sz w:val="20"/>
                <w:szCs w:val="20"/>
              </w:rPr>
            </w:pPr>
            <w:r w:rsidRPr="008312D3">
              <w:rPr>
                <w:sz w:val="20"/>
                <w:szCs w:val="20"/>
              </w:rPr>
              <w:t>Dataprojektor</w:t>
            </w:r>
          </w:p>
          <w:p w14:paraId="65E8BBC8" w14:textId="77777777" w:rsidR="00B3331D" w:rsidRDefault="00B3331D" w:rsidP="00707744">
            <w:pPr>
              <w:rPr>
                <w:sz w:val="20"/>
                <w:szCs w:val="20"/>
              </w:rPr>
            </w:pPr>
            <w:r w:rsidRPr="008312D3">
              <w:rPr>
                <w:sz w:val="20"/>
                <w:szCs w:val="20"/>
              </w:rPr>
              <w:t>PC</w:t>
            </w:r>
          </w:p>
          <w:p w14:paraId="2C78D713" w14:textId="30E8E18B" w:rsidR="005A759F" w:rsidRPr="008312D3" w:rsidRDefault="005A759F" w:rsidP="00707744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32DFD190" w14:textId="77777777" w:rsidR="005A759F" w:rsidRDefault="005A759F" w:rsidP="00707744">
            <w:pPr>
              <w:rPr>
                <w:sz w:val="20"/>
                <w:szCs w:val="20"/>
              </w:rPr>
            </w:pPr>
          </w:p>
          <w:p w14:paraId="4F775D19" w14:textId="77777777" w:rsidR="005A759F" w:rsidRDefault="005A759F" w:rsidP="00707744">
            <w:pPr>
              <w:rPr>
                <w:sz w:val="20"/>
                <w:szCs w:val="20"/>
              </w:rPr>
            </w:pPr>
          </w:p>
          <w:p w14:paraId="313B757B" w14:textId="77777777" w:rsidR="00B3331D" w:rsidRPr="008312D3" w:rsidRDefault="00B3331D" w:rsidP="0070774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53284A21" w14:textId="531B0DD3" w:rsidR="00B3331D" w:rsidRPr="008312D3" w:rsidRDefault="00D55D53" w:rsidP="00707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EMMERT, František. 2002.</w:t>
            </w:r>
            <w:r w:rsidR="00B3331D" w:rsidRPr="008312D3">
              <w:rPr>
                <w:sz w:val="20"/>
                <w:szCs w:val="20"/>
              </w:rPr>
              <w:t xml:space="preserve"> </w:t>
            </w:r>
            <w:r w:rsidR="00B3331D" w:rsidRPr="00D55D53">
              <w:rPr>
                <w:i/>
                <w:sz w:val="20"/>
                <w:szCs w:val="20"/>
              </w:rPr>
              <w:t>Zmaturuj z náuky o spoločnosti.</w:t>
            </w:r>
            <w:r w:rsidR="00B3331D" w:rsidRPr="008312D3">
              <w:rPr>
                <w:sz w:val="20"/>
                <w:szCs w:val="20"/>
              </w:rPr>
              <w:t xml:space="preserve"> </w:t>
            </w:r>
            <w:r w:rsidRPr="008312D3">
              <w:rPr>
                <w:sz w:val="20"/>
                <w:szCs w:val="20"/>
              </w:rPr>
              <w:t>Bratislava</w:t>
            </w:r>
            <w:r>
              <w:rPr>
                <w:sz w:val="20"/>
                <w:szCs w:val="20"/>
              </w:rPr>
              <w:t>:</w:t>
            </w:r>
            <w:r w:rsidRPr="008312D3">
              <w:rPr>
                <w:sz w:val="20"/>
                <w:szCs w:val="20"/>
              </w:rPr>
              <w:t xml:space="preserve"> </w:t>
            </w:r>
            <w:proofErr w:type="spellStart"/>
            <w:r w:rsidR="00B3331D" w:rsidRPr="008312D3">
              <w:rPr>
                <w:sz w:val="20"/>
                <w:szCs w:val="20"/>
              </w:rPr>
              <w:t>Didaktis</w:t>
            </w:r>
            <w:proofErr w:type="spellEnd"/>
            <w:r w:rsidR="00B3331D" w:rsidRPr="008312D3">
              <w:rPr>
                <w:sz w:val="20"/>
                <w:szCs w:val="20"/>
              </w:rPr>
              <w:t>, 2002</w:t>
            </w:r>
            <w:r>
              <w:rPr>
                <w:sz w:val="20"/>
                <w:szCs w:val="20"/>
              </w:rPr>
              <w:t>. 248s. ISBN 80-7358-013-6</w:t>
            </w:r>
          </w:p>
          <w:p w14:paraId="4BB0C7C1" w14:textId="77777777" w:rsidR="00B3331D" w:rsidRPr="008312D3" w:rsidRDefault="00B3331D" w:rsidP="00707744">
            <w:pPr>
              <w:rPr>
                <w:sz w:val="20"/>
                <w:szCs w:val="20"/>
              </w:rPr>
            </w:pPr>
          </w:p>
          <w:p w14:paraId="58F55EF6" w14:textId="77777777" w:rsidR="00D55D53" w:rsidRDefault="00D55D53" w:rsidP="00707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VAVROVÁ, Andrea. 2005.</w:t>
            </w:r>
            <w:r w:rsidR="00B3331D" w:rsidRPr="008312D3">
              <w:rPr>
                <w:sz w:val="20"/>
                <w:szCs w:val="20"/>
              </w:rPr>
              <w:t xml:space="preserve"> </w:t>
            </w:r>
            <w:r w:rsidR="00B3331D" w:rsidRPr="00D55D53">
              <w:rPr>
                <w:i/>
                <w:sz w:val="20"/>
                <w:szCs w:val="20"/>
              </w:rPr>
              <w:t>Nová maturita náuka o spoločnosti</w:t>
            </w:r>
            <w:r w:rsidR="00B3331D" w:rsidRPr="008312D3">
              <w:rPr>
                <w:sz w:val="20"/>
                <w:szCs w:val="20"/>
              </w:rPr>
              <w:t xml:space="preserve">. </w:t>
            </w:r>
            <w:r w:rsidRPr="008312D3">
              <w:rPr>
                <w:sz w:val="20"/>
                <w:szCs w:val="20"/>
              </w:rPr>
              <w:t>Bratislava</w:t>
            </w:r>
            <w:r>
              <w:rPr>
                <w:sz w:val="20"/>
                <w:szCs w:val="20"/>
              </w:rPr>
              <w:t>:</w:t>
            </w:r>
            <w:r w:rsidRPr="008312D3">
              <w:rPr>
                <w:sz w:val="20"/>
                <w:szCs w:val="20"/>
              </w:rPr>
              <w:t xml:space="preserve"> </w:t>
            </w:r>
            <w:r w:rsidR="00B3331D" w:rsidRPr="008312D3">
              <w:rPr>
                <w:sz w:val="20"/>
                <w:szCs w:val="20"/>
              </w:rPr>
              <w:t>Príroda, 2005</w:t>
            </w:r>
            <w:r>
              <w:rPr>
                <w:sz w:val="20"/>
                <w:szCs w:val="20"/>
              </w:rPr>
              <w:t xml:space="preserve">. 146s. ISBN </w:t>
            </w:r>
          </w:p>
          <w:p w14:paraId="57EC02F1" w14:textId="5848DC28" w:rsidR="00B3331D" w:rsidRDefault="00D55D53" w:rsidP="00707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80-07-01367-9</w:t>
            </w:r>
          </w:p>
          <w:p w14:paraId="03984351" w14:textId="77777777" w:rsidR="00763FC3" w:rsidRDefault="00763FC3" w:rsidP="00707744">
            <w:pPr>
              <w:rPr>
                <w:sz w:val="20"/>
                <w:szCs w:val="20"/>
              </w:rPr>
            </w:pPr>
          </w:p>
          <w:p w14:paraId="5E330F1C" w14:textId="77777777" w:rsidR="00763FC3" w:rsidRPr="00D55D53" w:rsidRDefault="00763FC3" w:rsidP="00763FC3">
            <w:pPr>
              <w:rPr>
                <w:sz w:val="22"/>
                <w:szCs w:val="22"/>
              </w:rPr>
            </w:pPr>
            <w:r w:rsidRPr="00D55D53">
              <w:rPr>
                <w:sz w:val="22"/>
                <w:szCs w:val="22"/>
              </w:rPr>
              <w:t xml:space="preserve">KOŠČ, Marián. 1994. </w:t>
            </w:r>
            <w:r w:rsidRPr="00D55D53">
              <w:rPr>
                <w:i/>
                <w:sz w:val="22"/>
                <w:szCs w:val="22"/>
              </w:rPr>
              <w:t>Základy psychológie</w:t>
            </w:r>
            <w:r w:rsidRPr="00D55D53">
              <w:rPr>
                <w:sz w:val="22"/>
                <w:szCs w:val="22"/>
              </w:rPr>
              <w:t xml:space="preserve">. Bratislava: Slovenské pedagogické nakladateľstvo, 1994. 103s. </w:t>
            </w:r>
          </w:p>
          <w:p w14:paraId="4FCCF320" w14:textId="55F0510E" w:rsidR="005A759F" w:rsidRPr="00763FC3" w:rsidRDefault="00763FC3" w:rsidP="00707744">
            <w:pPr>
              <w:rPr>
                <w:sz w:val="22"/>
                <w:szCs w:val="22"/>
              </w:rPr>
            </w:pPr>
            <w:r w:rsidRPr="00D55D53">
              <w:rPr>
                <w:sz w:val="22"/>
                <w:szCs w:val="22"/>
              </w:rPr>
              <w:t>ISBN 80-08-02409-7</w:t>
            </w:r>
          </w:p>
        </w:tc>
      </w:tr>
      <w:tr w:rsidR="00B3331D" w:rsidRPr="00194F4B" w14:paraId="211F5ABF" w14:textId="77777777" w:rsidTr="00707744">
        <w:tc>
          <w:tcPr>
            <w:tcW w:w="2107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3E43C90" w14:textId="10797348" w:rsidR="00B3331D" w:rsidRPr="008312D3" w:rsidRDefault="005A759F" w:rsidP="00707744">
            <w:r w:rsidRPr="00555B43">
              <w:rPr>
                <w:b/>
                <w:bCs/>
                <w:i/>
                <w:iCs/>
                <w:sz w:val="22"/>
                <w:szCs w:val="22"/>
              </w:rPr>
              <w:t xml:space="preserve">TC: </w:t>
            </w:r>
            <w:r>
              <w:rPr>
                <w:b/>
                <w:bCs/>
                <w:i/>
                <w:iCs/>
                <w:sz w:val="22"/>
                <w:szCs w:val="22"/>
              </w:rPr>
              <w:t>Človek a spoločnosť</w:t>
            </w:r>
          </w:p>
        </w:tc>
        <w:tc>
          <w:tcPr>
            <w:tcW w:w="2382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F7007CB" w14:textId="77777777" w:rsidR="00D55D53" w:rsidRPr="00D55D53" w:rsidRDefault="00D55D53" w:rsidP="00707744">
            <w:pPr>
              <w:rPr>
                <w:sz w:val="22"/>
                <w:szCs w:val="22"/>
              </w:rPr>
            </w:pPr>
            <w:r w:rsidRPr="00D55D53">
              <w:rPr>
                <w:sz w:val="22"/>
                <w:szCs w:val="22"/>
              </w:rPr>
              <w:t xml:space="preserve">SOPÓCI, Ján – BÚZIK, Bohumil. 1995. </w:t>
            </w:r>
            <w:r w:rsidRPr="00D55D53">
              <w:rPr>
                <w:i/>
                <w:sz w:val="22"/>
                <w:szCs w:val="22"/>
              </w:rPr>
              <w:t>Základy sociológie</w:t>
            </w:r>
            <w:r w:rsidRPr="00D55D53">
              <w:rPr>
                <w:sz w:val="22"/>
                <w:szCs w:val="22"/>
              </w:rPr>
              <w:t xml:space="preserve">. Bratislava: Slovenské pedagogické nakladateľstvo, 1995. 124s. </w:t>
            </w:r>
          </w:p>
          <w:p w14:paraId="75F455F2" w14:textId="27E7C2F3" w:rsidR="00B3331D" w:rsidRPr="008312D3" w:rsidRDefault="00D55D53" w:rsidP="00707744">
            <w:pPr>
              <w:rPr>
                <w:sz w:val="20"/>
                <w:szCs w:val="20"/>
              </w:rPr>
            </w:pPr>
            <w:r w:rsidRPr="00D55D53">
              <w:rPr>
                <w:sz w:val="22"/>
                <w:szCs w:val="22"/>
              </w:rPr>
              <w:t>ISBN 80-08-00042-2</w:t>
            </w:r>
          </w:p>
        </w:tc>
        <w:tc>
          <w:tcPr>
            <w:tcW w:w="166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9922BDC" w14:textId="77777777" w:rsidR="00B3331D" w:rsidRPr="008312D3" w:rsidRDefault="00B3331D" w:rsidP="00707744">
            <w:pPr>
              <w:rPr>
                <w:sz w:val="20"/>
                <w:szCs w:val="20"/>
              </w:rPr>
            </w:pPr>
            <w:r w:rsidRPr="008312D3">
              <w:rPr>
                <w:sz w:val="20"/>
                <w:szCs w:val="20"/>
              </w:rPr>
              <w:t>Tabuľa</w:t>
            </w:r>
          </w:p>
          <w:p w14:paraId="37A97602" w14:textId="77777777" w:rsidR="00B3331D" w:rsidRPr="008312D3" w:rsidRDefault="00B3331D" w:rsidP="00707744">
            <w:pPr>
              <w:rPr>
                <w:sz w:val="20"/>
                <w:szCs w:val="20"/>
              </w:rPr>
            </w:pPr>
            <w:r w:rsidRPr="008312D3">
              <w:rPr>
                <w:sz w:val="20"/>
                <w:szCs w:val="20"/>
              </w:rPr>
              <w:t>Dataprojektor</w:t>
            </w:r>
          </w:p>
          <w:p w14:paraId="7B20F175" w14:textId="77777777" w:rsidR="00B3331D" w:rsidRDefault="00B3331D" w:rsidP="00707744">
            <w:pPr>
              <w:rPr>
                <w:sz w:val="20"/>
                <w:szCs w:val="20"/>
              </w:rPr>
            </w:pPr>
            <w:r w:rsidRPr="008312D3">
              <w:rPr>
                <w:sz w:val="20"/>
                <w:szCs w:val="20"/>
              </w:rPr>
              <w:t>PC</w:t>
            </w:r>
          </w:p>
          <w:p w14:paraId="39DC0154" w14:textId="712152FB" w:rsidR="005A759F" w:rsidRPr="008312D3" w:rsidRDefault="005A759F" w:rsidP="00707744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82BB5AD" w14:textId="77777777" w:rsidR="00B3331D" w:rsidRDefault="00B3331D" w:rsidP="00707744">
            <w:pPr>
              <w:rPr>
                <w:sz w:val="20"/>
                <w:szCs w:val="20"/>
              </w:rPr>
            </w:pPr>
          </w:p>
          <w:p w14:paraId="4FE59699" w14:textId="77777777" w:rsidR="00B3331D" w:rsidRPr="008312D3" w:rsidRDefault="00B3331D" w:rsidP="0070774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F50AFE2" w14:textId="77777777" w:rsidR="00D55D53" w:rsidRPr="008312D3" w:rsidRDefault="00D55D53" w:rsidP="00D55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EMMERT, František. 2002.</w:t>
            </w:r>
            <w:r w:rsidRPr="008312D3">
              <w:rPr>
                <w:sz w:val="20"/>
                <w:szCs w:val="20"/>
              </w:rPr>
              <w:t xml:space="preserve"> </w:t>
            </w:r>
            <w:r w:rsidRPr="00D55D53">
              <w:rPr>
                <w:i/>
                <w:sz w:val="20"/>
                <w:szCs w:val="20"/>
              </w:rPr>
              <w:t>Zmaturuj z náuky o spoločnosti.</w:t>
            </w:r>
            <w:r w:rsidRPr="008312D3">
              <w:rPr>
                <w:sz w:val="20"/>
                <w:szCs w:val="20"/>
              </w:rPr>
              <w:t xml:space="preserve"> Bratislava</w:t>
            </w:r>
            <w:r>
              <w:rPr>
                <w:sz w:val="20"/>
                <w:szCs w:val="20"/>
              </w:rPr>
              <w:t>:</w:t>
            </w:r>
            <w:r w:rsidRPr="008312D3">
              <w:rPr>
                <w:sz w:val="20"/>
                <w:szCs w:val="20"/>
              </w:rPr>
              <w:t xml:space="preserve"> </w:t>
            </w:r>
            <w:proofErr w:type="spellStart"/>
            <w:r w:rsidRPr="008312D3">
              <w:rPr>
                <w:sz w:val="20"/>
                <w:szCs w:val="20"/>
              </w:rPr>
              <w:t>Didaktis</w:t>
            </w:r>
            <w:proofErr w:type="spellEnd"/>
            <w:r w:rsidRPr="008312D3">
              <w:rPr>
                <w:sz w:val="20"/>
                <w:szCs w:val="20"/>
              </w:rPr>
              <w:t>, 2002</w:t>
            </w:r>
            <w:r>
              <w:rPr>
                <w:sz w:val="20"/>
                <w:szCs w:val="20"/>
              </w:rPr>
              <w:t>. 248s. ISBN 80-7358-013-6</w:t>
            </w:r>
          </w:p>
          <w:p w14:paraId="29574FE4" w14:textId="77777777" w:rsidR="00B3331D" w:rsidRPr="008312D3" w:rsidRDefault="00B3331D" w:rsidP="00707744">
            <w:pPr>
              <w:rPr>
                <w:sz w:val="20"/>
                <w:szCs w:val="20"/>
              </w:rPr>
            </w:pPr>
          </w:p>
          <w:p w14:paraId="1CED92E0" w14:textId="77777777" w:rsidR="00D55D53" w:rsidRDefault="00D55D53" w:rsidP="00D55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VAVROVÁ, Andrea. 2005.</w:t>
            </w:r>
            <w:r w:rsidRPr="008312D3">
              <w:rPr>
                <w:sz w:val="20"/>
                <w:szCs w:val="20"/>
              </w:rPr>
              <w:t xml:space="preserve"> </w:t>
            </w:r>
            <w:r w:rsidRPr="00D55D53">
              <w:rPr>
                <w:i/>
                <w:sz w:val="20"/>
                <w:szCs w:val="20"/>
              </w:rPr>
              <w:t>Nová maturita náuka o spoločnosti</w:t>
            </w:r>
            <w:r w:rsidRPr="008312D3">
              <w:rPr>
                <w:sz w:val="20"/>
                <w:szCs w:val="20"/>
              </w:rPr>
              <w:t>. Bratislava</w:t>
            </w:r>
            <w:r>
              <w:rPr>
                <w:sz w:val="20"/>
                <w:szCs w:val="20"/>
              </w:rPr>
              <w:t>:</w:t>
            </w:r>
            <w:r w:rsidRPr="008312D3">
              <w:rPr>
                <w:sz w:val="20"/>
                <w:szCs w:val="20"/>
              </w:rPr>
              <w:t xml:space="preserve"> </w:t>
            </w:r>
            <w:r w:rsidRPr="008312D3">
              <w:rPr>
                <w:sz w:val="20"/>
                <w:szCs w:val="20"/>
              </w:rPr>
              <w:lastRenderedPageBreak/>
              <w:t>Príroda, 2005</w:t>
            </w:r>
            <w:r>
              <w:rPr>
                <w:sz w:val="20"/>
                <w:szCs w:val="20"/>
              </w:rPr>
              <w:t xml:space="preserve">. 146s. ISBN </w:t>
            </w:r>
          </w:p>
          <w:p w14:paraId="612852BF" w14:textId="77777777" w:rsidR="00D55D53" w:rsidRPr="008312D3" w:rsidRDefault="00D55D53" w:rsidP="00D55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80-07-01367-9</w:t>
            </w:r>
          </w:p>
          <w:p w14:paraId="5154110F" w14:textId="77777777" w:rsidR="00B3331D" w:rsidRPr="008312D3" w:rsidRDefault="00B3331D" w:rsidP="00707744">
            <w:pPr>
              <w:rPr>
                <w:sz w:val="20"/>
                <w:szCs w:val="20"/>
              </w:rPr>
            </w:pPr>
          </w:p>
        </w:tc>
      </w:tr>
    </w:tbl>
    <w:p w14:paraId="4AE91340" w14:textId="77777777" w:rsidR="00B3331D" w:rsidRPr="00555B43" w:rsidRDefault="00B3331D" w:rsidP="00B3331D">
      <w:pPr>
        <w:spacing w:before="120"/>
        <w:jc w:val="both"/>
        <w:rPr>
          <w:b/>
          <w:color w:val="0000FF"/>
          <w:sz w:val="20"/>
          <w:szCs w:val="20"/>
        </w:rPr>
      </w:pPr>
    </w:p>
    <w:p w14:paraId="5612F266" w14:textId="77777777" w:rsidR="00B3331D" w:rsidRPr="00555B43" w:rsidRDefault="00B3331D" w:rsidP="00B3331D">
      <w:pPr>
        <w:rPr>
          <w:b/>
        </w:rPr>
        <w:sectPr w:rsidR="00B3331D" w:rsidRPr="00555B43" w:rsidSect="00707744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FEA22D9" w14:textId="77777777" w:rsidR="00B3331D" w:rsidRPr="00555B43" w:rsidRDefault="00B3331D" w:rsidP="00B3331D">
      <w:pPr>
        <w:tabs>
          <w:tab w:val="left" w:pos="11907"/>
        </w:tabs>
        <w:rPr>
          <w:b/>
          <w:i/>
        </w:rPr>
      </w:pPr>
    </w:p>
    <w:p w14:paraId="4447B8F9" w14:textId="217A39E4" w:rsidR="00B3331D" w:rsidRPr="00555B43" w:rsidRDefault="00B3331D" w:rsidP="00B3331D">
      <w:pPr>
        <w:tabs>
          <w:tab w:val="left" w:pos="11907"/>
        </w:tabs>
        <w:ind w:left="-284"/>
      </w:pPr>
      <w:r w:rsidRPr="00555B43">
        <w:rPr>
          <w:b/>
          <w:i/>
        </w:rPr>
        <w:t xml:space="preserve">   </w:t>
      </w:r>
      <w:r w:rsidRPr="00555B43">
        <w:rPr>
          <w:i/>
        </w:rPr>
        <w:t xml:space="preserve">ROČNÍK: </w:t>
      </w:r>
      <w:r w:rsidR="00DE10B0">
        <w:rPr>
          <w:i/>
        </w:rPr>
        <w:t>prvý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0"/>
        <w:gridCol w:w="853"/>
        <w:gridCol w:w="2419"/>
        <w:gridCol w:w="2316"/>
        <w:gridCol w:w="2268"/>
        <w:gridCol w:w="2099"/>
        <w:gridCol w:w="1593"/>
      </w:tblGrid>
      <w:tr w:rsidR="00B3331D" w:rsidRPr="00555B43" w14:paraId="06CF77C6" w14:textId="77777777" w:rsidTr="00FD4322">
        <w:trPr>
          <w:trHeight w:val="474"/>
        </w:trPr>
        <w:tc>
          <w:tcPr>
            <w:tcW w:w="818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0E8FEFA4" w14:textId="77777777" w:rsidR="00B3331D" w:rsidRPr="00555B43" w:rsidRDefault="00B3331D" w:rsidP="00707744">
            <w:pPr>
              <w:rPr>
                <w:b/>
                <w:sz w:val="28"/>
                <w:szCs w:val="28"/>
              </w:rPr>
            </w:pPr>
            <w:r w:rsidRPr="00555B43">
              <w:rPr>
                <w:b/>
                <w:sz w:val="28"/>
                <w:szCs w:val="28"/>
              </w:rPr>
              <w:t xml:space="preserve">ROZPIS  UČIVA PREDMETU: Občianska náuka  </w:t>
            </w:r>
          </w:p>
        </w:tc>
        <w:tc>
          <w:tcPr>
            <w:tcW w:w="596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42E92F7C" w14:textId="77777777" w:rsidR="00B3331D" w:rsidRPr="00555B43" w:rsidRDefault="00B3331D" w:rsidP="00707744">
            <w:pPr>
              <w:ind w:left="108"/>
              <w:rPr>
                <w:b/>
                <w:sz w:val="28"/>
                <w:szCs w:val="28"/>
              </w:rPr>
            </w:pPr>
            <w:r w:rsidRPr="00555B43">
              <w:rPr>
                <w:b/>
                <w:sz w:val="28"/>
                <w:szCs w:val="28"/>
              </w:rPr>
              <w:t xml:space="preserve">1 hodina týždenne, spolu 33 vyučovacích hodín </w:t>
            </w:r>
          </w:p>
        </w:tc>
      </w:tr>
      <w:tr w:rsidR="00B3331D" w:rsidRPr="00555B43" w14:paraId="57BE1A1D" w14:textId="77777777" w:rsidTr="00FD4322">
        <w:trPr>
          <w:trHeight w:val="481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032A498" w14:textId="77777777" w:rsidR="00B3331D" w:rsidRPr="00555B43" w:rsidRDefault="00B3331D" w:rsidP="00707744">
            <w:pPr>
              <w:rPr>
                <w:b/>
                <w:sz w:val="26"/>
                <w:szCs w:val="26"/>
              </w:rPr>
            </w:pPr>
            <w:r w:rsidRPr="00555B43">
              <w:rPr>
                <w:b/>
                <w:sz w:val="26"/>
                <w:szCs w:val="26"/>
              </w:rPr>
              <w:t>Názov tematického celku</w:t>
            </w:r>
          </w:p>
          <w:p w14:paraId="11E147DE" w14:textId="77777777" w:rsidR="00B3331D" w:rsidRPr="00555B43" w:rsidRDefault="00B3331D" w:rsidP="00707744">
            <w:pPr>
              <w:rPr>
                <w:b/>
                <w:sz w:val="26"/>
                <w:szCs w:val="26"/>
              </w:rPr>
            </w:pPr>
            <w:r w:rsidRPr="00555B43">
              <w:rPr>
                <w:b/>
                <w:sz w:val="26"/>
                <w:szCs w:val="26"/>
              </w:rPr>
              <w:t xml:space="preserve">Témy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A8ED1AA" w14:textId="77777777" w:rsidR="00B3331D" w:rsidRPr="00555B43" w:rsidRDefault="00B3331D" w:rsidP="00707744">
            <w:pPr>
              <w:rPr>
                <w:b/>
                <w:sz w:val="26"/>
                <w:szCs w:val="26"/>
              </w:rPr>
            </w:pPr>
            <w:r w:rsidRPr="00555B43">
              <w:rPr>
                <w:b/>
                <w:sz w:val="26"/>
                <w:szCs w:val="26"/>
              </w:rPr>
              <w:t>Počet hodín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40E1B36" w14:textId="77777777" w:rsidR="00B3331D" w:rsidRPr="00555B43" w:rsidRDefault="00B3331D" w:rsidP="0070774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55B43">
              <w:rPr>
                <w:b/>
                <w:sz w:val="26"/>
                <w:szCs w:val="26"/>
              </w:rPr>
              <w:t>Medzipredmetové</w:t>
            </w:r>
            <w:proofErr w:type="spellEnd"/>
            <w:r w:rsidRPr="00555B43">
              <w:rPr>
                <w:b/>
                <w:sz w:val="26"/>
                <w:szCs w:val="26"/>
              </w:rPr>
              <w:t xml:space="preserve"> vzťahy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C369FC9" w14:textId="77777777" w:rsidR="00B3331D" w:rsidRPr="00555B43" w:rsidRDefault="00B3331D" w:rsidP="00707744">
            <w:pPr>
              <w:jc w:val="center"/>
              <w:rPr>
                <w:b/>
                <w:sz w:val="26"/>
                <w:szCs w:val="26"/>
              </w:rPr>
            </w:pPr>
            <w:r w:rsidRPr="00555B43">
              <w:rPr>
                <w:b/>
                <w:sz w:val="26"/>
                <w:szCs w:val="26"/>
              </w:rPr>
              <w:t>Očakávané</w:t>
            </w:r>
          </w:p>
          <w:p w14:paraId="669CD28F" w14:textId="77777777" w:rsidR="00B3331D" w:rsidRPr="00555B43" w:rsidRDefault="00B3331D" w:rsidP="00707744">
            <w:pPr>
              <w:jc w:val="center"/>
              <w:rPr>
                <w:b/>
                <w:sz w:val="26"/>
                <w:szCs w:val="26"/>
              </w:rPr>
            </w:pPr>
            <w:r w:rsidRPr="00555B43">
              <w:rPr>
                <w:b/>
                <w:sz w:val="26"/>
                <w:szCs w:val="26"/>
              </w:rPr>
              <w:t>vzdelávacie výstupy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946B169" w14:textId="77777777" w:rsidR="00B3331D" w:rsidRPr="00555B43" w:rsidRDefault="00B3331D" w:rsidP="00707744">
            <w:pPr>
              <w:jc w:val="center"/>
              <w:rPr>
                <w:b/>
                <w:sz w:val="26"/>
                <w:szCs w:val="26"/>
              </w:rPr>
            </w:pPr>
            <w:r w:rsidRPr="00555B43">
              <w:rPr>
                <w:b/>
                <w:sz w:val="26"/>
                <w:szCs w:val="26"/>
              </w:rPr>
              <w:t>Kritériá hodnotenia vzdelávacích výstupov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810CD7B" w14:textId="77777777" w:rsidR="00B3331D" w:rsidRPr="00555B43" w:rsidRDefault="00B3331D" w:rsidP="00707744">
            <w:pPr>
              <w:jc w:val="center"/>
              <w:rPr>
                <w:b/>
                <w:sz w:val="26"/>
                <w:szCs w:val="26"/>
              </w:rPr>
            </w:pPr>
            <w:r w:rsidRPr="00555B43">
              <w:rPr>
                <w:b/>
                <w:sz w:val="26"/>
                <w:szCs w:val="26"/>
              </w:rPr>
              <w:t>Metódy hodnotenia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57A7B456" w14:textId="77777777" w:rsidR="00B3331D" w:rsidRPr="00555B43" w:rsidRDefault="00B3331D" w:rsidP="00707744">
            <w:pPr>
              <w:jc w:val="center"/>
              <w:rPr>
                <w:b/>
                <w:sz w:val="26"/>
                <w:szCs w:val="26"/>
              </w:rPr>
            </w:pPr>
            <w:r w:rsidRPr="00555B43">
              <w:rPr>
                <w:b/>
                <w:sz w:val="26"/>
                <w:szCs w:val="26"/>
              </w:rPr>
              <w:t>Prostriedky hodnotenia</w:t>
            </w:r>
          </w:p>
        </w:tc>
      </w:tr>
      <w:tr w:rsidR="00B3331D" w:rsidRPr="00555B43" w14:paraId="285B3953" w14:textId="77777777" w:rsidTr="00FD4322">
        <w:trPr>
          <w:trHeight w:val="123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2FCA054" w14:textId="1E48496E" w:rsidR="00B3331D" w:rsidRPr="00555B43" w:rsidRDefault="00B3331D" w:rsidP="00715954">
            <w:pPr>
              <w:rPr>
                <w:b/>
              </w:rPr>
            </w:pPr>
            <w:r w:rsidRPr="00555B43">
              <w:rPr>
                <w:b/>
              </w:rPr>
              <w:t xml:space="preserve">TC: </w:t>
            </w:r>
            <w:r w:rsidR="00715954">
              <w:rPr>
                <w:b/>
              </w:rPr>
              <w:t>Človek ako jedinec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09F8F88" w14:textId="77777777" w:rsidR="00B3331D" w:rsidRPr="00555B43" w:rsidRDefault="00B3331D" w:rsidP="00707744">
            <w:pPr>
              <w:jc w:val="center"/>
              <w:rPr>
                <w:b/>
              </w:rPr>
            </w:pPr>
            <w:r w:rsidRPr="00555B43">
              <w:rPr>
                <w:b/>
              </w:rPr>
              <w:t>16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4522628" w14:textId="77777777" w:rsidR="00B3331D" w:rsidRPr="00555B43" w:rsidRDefault="00B3331D" w:rsidP="00707744"/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7E8E8686" w14:textId="77777777" w:rsidR="00B3331D" w:rsidRPr="00555B43" w:rsidRDefault="00B3331D" w:rsidP="00707744">
            <w:pPr>
              <w:jc w:val="both"/>
              <w:rPr>
                <w:b/>
              </w:rPr>
            </w:pPr>
            <w:r w:rsidRPr="00555B43">
              <w:rPr>
                <w:b/>
              </w:rPr>
              <w:t>Žiak má: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CCBB326" w14:textId="77777777" w:rsidR="00B3331D" w:rsidRPr="00555B43" w:rsidRDefault="00B3331D" w:rsidP="00707744">
            <w:pPr>
              <w:jc w:val="both"/>
              <w:rPr>
                <w:b/>
              </w:rPr>
            </w:pPr>
            <w:r w:rsidRPr="00555B43">
              <w:rPr>
                <w:b/>
              </w:rPr>
              <w:t>Žiak: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DA48501" w14:textId="77777777" w:rsidR="00B3331D" w:rsidRPr="00555B43" w:rsidRDefault="00B3331D" w:rsidP="00707744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  <w:vAlign w:val="center"/>
          </w:tcPr>
          <w:p w14:paraId="5B8F6D26" w14:textId="77777777" w:rsidR="00B3331D" w:rsidRPr="00555B43" w:rsidRDefault="00B3331D" w:rsidP="00707744"/>
        </w:tc>
      </w:tr>
      <w:tr w:rsidR="00B3331D" w:rsidRPr="00555B43" w14:paraId="028330A0" w14:textId="77777777" w:rsidTr="00FD4322">
        <w:trPr>
          <w:trHeight w:val="118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right w:val="single" w:sz="12" w:space="0" w:color="auto"/>
            </w:tcBorders>
          </w:tcPr>
          <w:p w14:paraId="4EB2FBEB" w14:textId="7FDB6692" w:rsidR="00B3331D" w:rsidRPr="00555B43" w:rsidRDefault="00715954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Podstata ľudskej jedinečnosti </w:t>
            </w:r>
          </w:p>
          <w:p w14:paraId="43774D3F" w14:textId="77777777" w:rsidR="00B3331D" w:rsidRPr="00555B43" w:rsidRDefault="00B3331D" w:rsidP="00707744"/>
          <w:p w14:paraId="52DB52C9" w14:textId="77777777" w:rsidR="00B3331D" w:rsidRPr="00555B43" w:rsidRDefault="00B3331D" w:rsidP="00707744"/>
          <w:p w14:paraId="4303CE3F" w14:textId="77777777" w:rsidR="00B3331D" w:rsidRDefault="00B3331D" w:rsidP="00707744"/>
          <w:p w14:paraId="39691C67" w14:textId="77777777" w:rsidR="00DA75C9" w:rsidRDefault="00DA75C9" w:rsidP="00707744"/>
          <w:p w14:paraId="2A680EE2" w14:textId="77777777" w:rsidR="009305A1" w:rsidRPr="00555B43" w:rsidRDefault="009305A1" w:rsidP="00707744"/>
          <w:p w14:paraId="040C2FF1" w14:textId="56958288" w:rsidR="00B3331D" w:rsidRPr="00555B43" w:rsidRDefault="00715954" w:rsidP="005A759F">
            <w:pPr>
              <w:numPr>
                <w:ilvl w:val="0"/>
                <w:numId w:val="3"/>
              </w:numPr>
              <w:ind w:left="284" w:hanging="284"/>
            </w:pPr>
            <w:r>
              <w:t>Psychika a psychológia</w:t>
            </w:r>
          </w:p>
          <w:p w14:paraId="6297D6FD" w14:textId="77777777" w:rsidR="00B3331D" w:rsidRPr="00555B43" w:rsidRDefault="00B3331D" w:rsidP="00707744"/>
          <w:p w14:paraId="761F88B7" w14:textId="77777777" w:rsidR="00B3331D" w:rsidRDefault="00B3331D" w:rsidP="00707744"/>
          <w:p w14:paraId="21274696" w14:textId="77777777" w:rsidR="009048DA" w:rsidRDefault="009048DA" w:rsidP="00707744"/>
          <w:p w14:paraId="7ACBAD46" w14:textId="77777777" w:rsidR="009048DA" w:rsidRPr="00555B43" w:rsidRDefault="009048DA" w:rsidP="00707744"/>
          <w:p w14:paraId="7530A487" w14:textId="77777777" w:rsidR="00B3331D" w:rsidRPr="00555B43" w:rsidRDefault="00B3331D" w:rsidP="00707744"/>
          <w:p w14:paraId="6624C713" w14:textId="42EDF987" w:rsidR="00B3331D" w:rsidRPr="00555B43" w:rsidRDefault="00715954" w:rsidP="005A759F">
            <w:pPr>
              <w:numPr>
                <w:ilvl w:val="0"/>
                <w:numId w:val="3"/>
              </w:numPr>
              <w:ind w:left="284" w:hanging="284"/>
            </w:pPr>
            <w:r>
              <w:t>Osobnosť človeka</w:t>
            </w:r>
          </w:p>
          <w:p w14:paraId="2BF623CE" w14:textId="77777777" w:rsidR="00B3331D" w:rsidRPr="00555B43" w:rsidRDefault="00B3331D" w:rsidP="00707744"/>
          <w:p w14:paraId="1CC87200" w14:textId="77777777" w:rsidR="00B3331D" w:rsidRPr="00555B43" w:rsidRDefault="00B3331D" w:rsidP="00707744"/>
          <w:p w14:paraId="50CA2D82" w14:textId="77777777" w:rsidR="00B3331D" w:rsidRPr="00555B43" w:rsidRDefault="00B3331D" w:rsidP="00707744"/>
          <w:p w14:paraId="7740C750" w14:textId="77777777" w:rsidR="00B3331D" w:rsidRDefault="00B3331D" w:rsidP="00707744"/>
          <w:p w14:paraId="0B2B4845" w14:textId="77777777" w:rsidR="00B3331D" w:rsidRDefault="00B3331D" w:rsidP="00707744"/>
          <w:p w14:paraId="16802A74" w14:textId="77777777" w:rsidR="00B3331D" w:rsidRDefault="00B3331D" w:rsidP="00707744"/>
          <w:p w14:paraId="717E99CA" w14:textId="77777777" w:rsidR="00B3331D" w:rsidRPr="00555B43" w:rsidRDefault="00B3331D" w:rsidP="00707744"/>
          <w:p w14:paraId="20DED724" w14:textId="64488FBA" w:rsidR="00B3331D" w:rsidRPr="00555B43" w:rsidRDefault="00715954" w:rsidP="005A759F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 xml:space="preserve">Psychická štruktúra osobnosti </w:t>
            </w:r>
          </w:p>
          <w:p w14:paraId="1FF04431" w14:textId="77777777" w:rsidR="00B3331D" w:rsidRPr="00555B43" w:rsidRDefault="00B3331D" w:rsidP="00707744"/>
          <w:p w14:paraId="5F74C38C" w14:textId="77777777" w:rsidR="00B3331D" w:rsidRPr="00555B43" w:rsidRDefault="00B3331D" w:rsidP="00707744"/>
          <w:p w14:paraId="1D7EB118" w14:textId="77777777" w:rsidR="00B3331D" w:rsidRPr="00555B43" w:rsidRDefault="00B3331D" w:rsidP="00707744"/>
          <w:p w14:paraId="205CBA64" w14:textId="77777777" w:rsidR="00B3331D" w:rsidRDefault="00B3331D" w:rsidP="00707744"/>
          <w:p w14:paraId="29C17D64" w14:textId="77777777" w:rsidR="00DA75C9" w:rsidRPr="00555B43" w:rsidRDefault="00DA75C9" w:rsidP="00707744"/>
          <w:p w14:paraId="20F01368" w14:textId="77777777" w:rsidR="00B3331D" w:rsidRPr="00555B43" w:rsidRDefault="00B3331D" w:rsidP="00707744"/>
          <w:p w14:paraId="35252EFC" w14:textId="0880B4ED" w:rsidR="00B3331D" w:rsidRPr="00555B43" w:rsidRDefault="00715954" w:rsidP="005A759F">
            <w:pPr>
              <w:numPr>
                <w:ilvl w:val="0"/>
                <w:numId w:val="3"/>
              </w:numPr>
              <w:ind w:left="284" w:hanging="284"/>
            </w:pPr>
            <w:r>
              <w:t>Psychické vlastnosti osobnosti - temperament</w:t>
            </w:r>
          </w:p>
          <w:p w14:paraId="204E8892" w14:textId="77777777" w:rsidR="00B3331D" w:rsidRPr="00555B43" w:rsidRDefault="00B3331D" w:rsidP="00707744"/>
          <w:p w14:paraId="51F56557" w14:textId="6E49EEB3" w:rsidR="00715954" w:rsidRPr="00555B43" w:rsidRDefault="00715954" w:rsidP="00715954">
            <w:pPr>
              <w:numPr>
                <w:ilvl w:val="0"/>
                <w:numId w:val="3"/>
              </w:numPr>
              <w:ind w:left="284" w:hanging="284"/>
            </w:pPr>
            <w:r>
              <w:t>Psychické vlastnosti osobnosti – schopnosti</w:t>
            </w:r>
            <w:r w:rsidR="004E0639">
              <w:t>, inteligencia</w:t>
            </w:r>
            <w:r>
              <w:t xml:space="preserve"> </w:t>
            </w:r>
          </w:p>
          <w:p w14:paraId="6A235554" w14:textId="77777777" w:rsidR="00B3331D" w:rsidRDefault="00B3331D" w:rsidP="00707744"/>
          <w:p w14:paraId="3B26F2B9" w14:textId="77777777" w:rsidR="00DA75C9" w:rsidRPr="00555B43" w:rsidRDefault="00DA75C9" w:rsidP="00707744"/>
          <w:p w14:paraId="3A038A64" w14:textId="6913437B" w:rsidR="00715954" w:rsidRPr="00555B43" w:rsidRDefault="00715954" w:rsidP="00715954">
            <w:pPr>
              <w:numPr>
                <w:ilvl w:val="0"/>
                <w:numId w:val="3"/>
              </w:numPr>
              <w:ind w:left="284" w:hanging="284"/>
            </w:pPr>
            <w:r>
              <w:t xml:space="preserve">Psychické vlastnosti osobnosti – motívy a postoje </w:t>
            </w:r>
          </w:p>
          <w:p w14:paraId="47B003CA" w14:textId="77777777" w:rsidR="00B3331D" w:rsidRDefault="00B3331D" w:rsidP="00707744"/>
          <w:p w14:paraId="7006C3F1" w14:textId="77777777" w:rsidR="00DA75C9" w:rsidRPr="00555B43" w:rsidRDefault="00DA75C9" w:rsidP="00707744"/>
          <w:p w14:paraId="2310AD50" w14:textId="11002648" w:rsidR="00715954" w:rsidRPr="00555B43" w:rsidRDefault="00715954" w:rsidP="00715954">
            <w:pPr>
              <w:numPr>
                <w:ilvl w:val="0"/>
                <w:numId w:val="3"/>
              </w:numPr>
              <w:ind w:left="284" w:hanging="284"/>
            </w:pPr>
            <w:r>
              <w:t xml:space="preserve">Psychické procesy osobnosti – vnímanie, myslenie </w:t>
            </w:r>
          </w:p>
          <w:p w14:paraId="57C04604" w14:textId="77777777" w:rsidR="00B3331D" w:rsidRPr="00555B43" w:rsidRDefault="00B3331D" w:rsidP="00707744"/>
          <w:p w14:paraId="064AFA79" w14:textId="77777777" w:rsidR="00B3331D" w:rsidRPr="00555B43" w:rsidRDefault="00B3331D" w:rsidP="00707744"/>
          <w:p w14:paraId="0577A078" w14:textId="77777777" w:rsidR="00B3331D" w:rsidRPr="00555B43" w:rsidRDefault="00B3331D" w:rsidP="00707744"/>
          <w:p w14:paraId="6E1615E9" w14:textId="77777777" w:rsidR="00B3331D" w:rsidRDefault="00B3331D" w:rsidP="00707744"/>
          <w:p w14:paraId="4B74B2D3" w14:textId="77777777" w:rsidR="00DE10B0" w:rsidRDefault="00DE10B0" w:rsidP="00707744"/>
          <w:p w14:paraId="55306B94" w14:textId="77777777" w:rsidR="00973261" w:rsidRPr="00555B43" w:rsidRDefault="00973261" w:rsidP="00707744"/>
          <w:p w14:paraId="60536C13" w14:textId="40FB4CAD" w:rsidR="00B3331D" w:rsidRPr="00555B43" w:rsidRDefault="00715954" w:rsidP="005A759F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>Psychické procesy osobnosti - pamäť</w:t>
            </w:r>
          </w:p>
          <w:p w14:paraId="7B660C69" w14:textId="77777777" w:rsidR="00B3331D" w:rsidRPr="00555B43" w:rsidRDefault="00B3331D" w:rsidP="00707744"/>
          <w:p w14:paraId="64CD12E7" w14:textId="77777777" w:rsidR="00B3331D" w:rsidRDefault="00B3331D" w:rsidP="00707744"/>
          <w:p w14:paraId="43BD085B" w14:textId="77777777" w:rsidR="00973261" w:rsidRPr="00555B43" w:rsidRDefault="00973261" w:rsidP="00707744"/>
          <w:p w14:paraId="2A5B2559" w14:textId="597D6FDB" w:rsidR="00B3331D" w:rsidRPr="00555B43" w:rsidRDefault="00715954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Psychické procesy osobnosti – emócie </w:t>
            </w:r>
          </w:p>
          <w:p w14:paraId="05B4A3B9" w14:textId="77777777" w:rsidR="00B3331D" w:rsidRPr="00555B43" w:rsidRDefault="00B3331D" w:rsidP="00707744"/>
          <w:p w14:paraId="7DF9A241" w14:textId="77777777" w:rsidR="00B3331D" w:rsidRPr="00555B43" w:rsidRDefault="00B3331D" w:rsidP="00707744"/>
          <w:p w14:paraId="6CD2A4B3" w14:textId="77777777" w:rsidR="00B3331D" w:rsidRDefault="00B3331D" w:rsidP="00707744"/>
          <w:p w14:paraId="49CC692B" w14:textId="77777777" w:rsidR="00B3331D" w:rsidRPr="00555B43" w:rsidRDefault="00B3331D" w:rsidP="00707744"/>
          <w:p w14:paraId="41EB8238" w14:textId="44CE245D" w:rsidR="00B3331D" w:rsidRPr="00555B43" w:rsidRDefault="00715954" w:rsidP="005A759F">
            <w:pPr>
              <w:numPr>
                <w:ilvl w:val="0"/>
                <w:numId w:val="3"/>
              </w:numPr>
              <w:ind w:left="284" w:hanging="284"/>
            </w:pPr>
            <w:r>
              <w:t>Tvorba a prezentácia žiackych prác na tému „Moja osobnosť“</w:t>
            </w:r>
          </w:p>
          <w:p w14:paraId="02EF71E5" w14:textId="77777777" w:rsidR="00B3331D" w:rsidRPr="00555B43" w:rsidRDefault="00B3331D" w:rsidP="00707744"/>
          <w:p w14:paraId="7CFC161B" w14:textId="77777777" w:rsidR="00B3331D" w:rsidRPr="00555B43" w:rsidRDefault="00B3331D" w:rsidP="00707744"/>
          <w:p w14:paraId="6DE91300" w14:textId="7EEDA2C3" w:rsidR="00B3331D" w:rsidRPr="00555B43" w:rsidRDefault="00715954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Učenie </w:t>
            </w:r>
          </w:p>
          <w:p w14:paraId="218AD752" w14:textId="77777777" w:rsidR="00B3331D" w:rsidRPr="00555B43" w:rsidRDefault="00B3331D" w:rsidP="00707744"/>
          <w:p w14:paraId="58079F59" w14:textId="77777777" w:rsidR="00B3331D" w:rsidRDefault="00B3331D" w:rsidP="00707744"/>
          <w:p w14:paraId="34CBE97C" w14:textId="77777777" w:rsidR="00973261" w:rsidRPr="00555B43" w:rsidRDefault="00973261" w:rsidP="00707744"/>
          <w:p w14:paraId="3778FE7C" w14:textId="3B434B85" w:rsidR="00B3331D" w:rsidRPr="00555B43" w:rsidRDefault="00715954" w:rsidP="005A759F">
            <w:pPr>
              <w:numPr>
                <w:ilvl w:val="0"/>
                <w:numId w:val="3"/>
              </w:numPr>
              <w:ind w:left="284" w:hanging="284"/>
            </w:pPr>
            <w:r>
              <w:t>Zdravie a stres</w:t>
            </w:r>
          </w:p>
          <w:p w14:paraId="37C7BD21" w14:textId="77777777" w:rsidR="00B3331D" w:rsidRPr="00555B43" w:rsidRDefault="00B3331D" w:rsidP="00707744"/>
          <w:p w14:paraId="04AF6BEA" w14:textId="77777777" w:rsidR="00B3331D" w:rsidRDefault="00B3331D" w:rsidP="00707744"/>
          <w:p w14:paraId="0431EF31" w14:textId="77777777" w:rsidR="00973261" w:rsidRDefault="00973261" w:rsidP="00707744"/>
          <w:p w14:paraId="58CBAA13" w14:textId="77777777" w:rsidR="00B3331D" w:rsidRPr="00555B43" w:rsidRDefault="00B3331D" w:rsidP="00707744"/>
          <w:p w14:paraId="18489257" w14:textId="3794316E" w:rsidR="00B3331D" w:rsidRDefault="00715954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Duševná hygiena </w:t>
            </w:r>
          </w:p>
          <w:p w14:paraId="18CFC6A3" w14:textId="77777777" w:rsidR="0069078E" w:rsidRDefault="0069078E" w:rsidP="0069078E"/>
          <w:p w14:paraId="4223F593" w14:textId="77777777" w:rsidR="0069078E" w:rsidRDefault="0069078E" w:rsidP="0069078E"/>
          <w:p w14:paraId="0F8047FA" w14:textId="77777777" w:rsidR="00A621A9" w:rsidRDefault="00A621A9" w:rsidP="0069078E"/>
          <w:p w14:paraId="625EB5D8" w14:textId="77777777" w:rsidR="00973261" w:rsidRDefault="00973261" w:rsidP="0069078E"/>
          <w:p w14:paraId="66731BEC" w14:textId="77777777" w:rsidR="00973261" w:rsidRDefault="00973261" w:rsidP="0069078E"/>
          <w:p w14:paraId="7630C2F9" w14:textId="470F7247" w:rsidR="000A7BED" w:rsidRPr="00555B43" w:rsidRDefault="000A7BED" w:rsidP="005A759F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>Psychologické poradenstvo</w:t>
            </w:r>
          </w:p>
          <w:p w14:paraId="3322DB9D" w14:textId="77777777" w:rsidR="00B3331D" w:rsidRPr="00555B43" w:rsidRDefault="00B3331D" w:rsidP="00707744"/>
          <w:p w14:paraId="2225B368" w14:textId="77777777" w:rsidR="00B3331D" w:rsidRDefault="00B3331D" w:rsidP="00707744"/>
          <w:p w14:paraId="546934F4" w14:textId="77777777" w:rsidR="00A621A9" w:rsidRPr="00555B43" w:rsidRDefault="00A621A9" w:rsidP="00707744"/>
          <w:p w14:paraId="5B18CCF2" w14:textId="5D97CBF7" w:rsidR="00FD4322" w:rsidRPr="00555B43" w:rsidRDefault="00715954" w:rsidP="00707744">
            <w:pPr>
              <w:numPr>
                <w:ilvl w:val="0"/>
                <w:numId w:val="3"/>
              </w:numPr>
              <w:ind w:left="284" w:hanging="284"/>
            </w:pPr>
            <w:r>
              <w:t>Opakovanie učiva TC Človek ako jedinec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17B4BCF" w14:textId="77777777" w:rsidR="00B3331D" w:rsidRPr="00555B43" w:rsidRDefault="00B3331D" w:rsidP="00707744">
            <w:pPr>
              <w:jc w:val="center"/>
            </w:pPr>
            <w:r w:rsidRPr="00555B43">
              <w:lastRenderedPageBreak/>
              <w:t>1</w:t>
            </w:r>
          </w:p>
          <w:p w14:paraId="5218339E" w14:textId="77777777" w:rsidR="00B3331D" w:rsidRPr="00555B43" w:rsidRDefault="00B3331D" w:rsidP="00707744">
            <w:pPr>
              <w:jc w:val="center"/>
            </w:pPr>
          </w:p>
          <w:p w14:paraId="05811210" w14:textId="77777777" w:rsidR="00B3331D" w:rsidRPr="00555B43" w:rsidRDefault="00B3331D" w:rsidP="00707744">
            <w:pPr>
              <w:jc w:val="center"/>
            </w:pPr>
          </w:p>
          <w:p w14:paraId="439EA53D" w14:textId="77777777" w:rsidR="00B3331D" w:rsidRPr="00555B43" w:rsidRDefault="00B3331D" w:rsidP="00707744">
            <w:pPr>
              <w:jc w:val="center"/>
            </w:pPr>
          </w:p>
          <w:p w14:paraId="3835DC31" w14:textId="77777777" w:rsidR="00B3331D" w:rsidRPr="00555B43" w:rsidRDefault="00B3331D" w:rsidP="00707744">
            <w:pPr>
              <w:jc w:val="center"/>
            </w:pPr>
          </w:p>
          <w:p w14:paraId="054D2523" w14:textId="77777777" w:rsidR="00B3331D" w:rsidRDefault="00B3331D" w:rsidP="00707744"/>
          <w:p w14:paraId="54F440DC" w14:textId="77777777" w:rsidR="00DA75C9" w:rsidRPr="00555B43" w:rsidRDefault="00DA75C9" w:rsidP="00707744"/>
          <w:p w14:paraId="7B966150" w14:textId="77777777" w:rsidR="00B3331D" w:rsidRPr="00555B43" w:rsidRDefault="00B3331D" w:rsidP="00707744">
            <w:pPr>
              <w:jc w:val="center"/>
            </w:pPr>
            <w:r w:rsidRPr="00555B43">
              <w:t>1</w:t>
            </w:r>
          </w:p>
          <w:p w14:paraId="532043B4" w14:textId="77777777" w:rsidR="00B3331D" w:rsidRPr="00555B43" w:rsidRDefault="00B3331D" w:rsidP="00707744">
            <w:pPr>
              <w:jc w:val="center"/>
            </w:pPr>
          </w:p>
          <w:p w14:paraId="17D24428" w14:textId="77777777" w:rsidR="00B3331D" w:rsidRPr="00555B43" w:rsidRDefault="00B3331D" w:rsidP="00707744">
            <w:pPr>
              <w:jc w:val="center"/>
            </w:pPr>
          </w:p>
          <w:p w14:paraId="788D7E5B" w14:textId="77777777" w:rsidR="00B3331D" w:rsidRDefault="00B3331D" w:rsidP="00707744">
            <w:pPr>
              <w:jc w:val="center"/>
            </w:pPr>
          </w:p>
          <w:p w14:paraId="6735625E" w14:textId="77777777" w:rsidR="00B3331D" w:rsidRDefault="00B3331D" w:rsidP="00707744">
            <w:pPr>
              <w:jc w:val="center"/>
            </w:pPr>
          </w:p>
          <w:p w14:paraId="6C760CF5" w14:textId="77777777" w:rsidR="009048DA" w:rsidRDefault="009048DA" w:rsidP="00707744">
            <w:pPr>
              <w:jc w:val="center"/>
            </w:pPr>
          </w:p>
          <w:p w14:paraId="07DC153C" w14:textId="77777777" w:rsidR="009048DA" w:rsidRPr="00555B43" w:rsidRDefault="009048DA" w:rsidP="00707744">
            <w:pPr>
              <w:jc w:val="center"/>
            </w:pPr>
          </w:p>
          <w:p w14:paraId="060B8CFD" w14:textId="77777777" w:rsidR="00B3331D" w:rsidRPr="00555B43" w:rsidRDefault="00B3331D" w:rsidP="00707744">
            <w:pPr>
              <w:jc w:val="center"/>
            </w:pPr>
            <w:r w:rsidRPr="00555B43">
              <w:t>1</w:t>
            </w:r>
          </w:p>
          <w:p w14:paraId="042C7B6A" w14:textId="77777777" w:rsidR="00B3331D" w:rsidRPr="00555B43" w:rsidRDefault="00B3331D" w:rsidP="00707744">
            <w:pPr>
              <w:jc w:val="center"/>
            </w:pPr>
          </w:p>
          <w:p w14:paraId="39873925" w14:textId="77777777" w:rsidR="00B3331D" w:rsidRPr="00555B43" w:rsidRDefault="00B3331D" w:rsidP="00707744">
            <w:pPr>
              <w:jc w:val="center"/>
            </w:pPr>
          </w:p>
          <w:p w14:paraId="13A81DA8" w14:textId="77777777" w:rsidR="00B3331D" w:rsidRPr="00555B43" w:rsidRDefault="00B3331D" w:rsidP="00707744">
            <w:pPr>
              <w:jc w:val="center"/>
            </w:pPr>
          </w:p>
          <w:p w14:paraId="33866802" w14:textId="77777777" w:rsidR="00B3331D" w:rsidRPr="00555B43" w:rsidRDefault="00B3331D" w:rsidP="00707744">
            <w:pPr>
              <w:jc w:val="center"/>
            </w:pPr>
          </w:p>
          <w:p w14:paraId="4650F47C" w14:textId="77777777" w:rsidR="00B3331D" w:rsidRDefault="00B3331D" w:rsidP="00707744">
            <w:pPr>
              <w:jc w:val="center"/>
            </w:pPr>
          </w:p>
          <w:p w14:paraId="2AC01822" w14:textId="77777777" w:rsidR="00B3331D" w:rsidRDefault="00B3331D" w:rsidP="00707744">
            <w:pPr>
              <w:jc w:val="center"/>
            </w:pPr>
          </w:p>
          <w:p w14:paraId="444C709C" w14:textId="77777777" w:rsidR="00B3331D" w:rsidRPr="00555B43" w:rsidRDefault="00B3331D" w:rsidP="009305A1"/>
          <w:p w14:paraId="4388DB3A" w14:textId="77777777" w:rsidR="00B3331D" w:rsidRPr="00555B43" w:rsidRDefault="00B3331D" w:rsidP="00707744">
            <w:pPr>
              <w:jc w:val="center"/>
            </w:pPr>
            <w:r w:rsidRPr="00555B43">
              <w:lastRenderedPageBreak/>
              <w:t>1</w:t>
            </w:r>
          </w:p>
          <w:p w14:paraId="744F0FA4" w14:textId="77777777" w:rsidR="00B3331D" w:rsidRPr="00555B43" w:rsidRDefault="00B3331D" w:rsidP="00707744">
            <w:pPr>
              <w:jc w:val="center"/>
            </w:pPr>
          </w:p>
          <w:p w14:paraId="18180309" w14:textId="77777777" w:rsidR="00B3331D" w:rsidRPr="00555B43" w:rsidRDefault="00B3331D" w:rsidP="00707744">
            <w:pPr>
              <w:jc w:val="center"/>
            </w:pPr>
          </w:p>
          <w:p w14:paraId="6C393EDE" w14:textId="77777777" w:rsidR="00B3331D" w:rsidRPr="00555B43" w:rsidRDefault="00B3331D" w:rsidP="00707744">
            <w:pPr>
              <w:jc w:val="center"/>
            </w:pPr>
          </w:p>
          <w:p w14:paraId="6B2DB93E" w14:textId="77777777" w:rsidR="00B3331D" w:rsidRPr="00555B43" w:rsidRDefault="00B3331D" w:rsidP="00707744">
            <w:pPr>
              <w:jc w:val="center"/>
            </w:pPr>
          </w:p>
          <w:p w14:paraId="54285D42" w14:textId="77777777" w:rsidR="00B3331D" w:rsidRPr="00555B43" w:rsidRDefault="00B3331D" w:rsidP="00707744">
            <w:pPr>
              <w:jc w:val="center"/>
            </w:pPr>
          </w:p>
          <w:p w14:paraId="1E3556DA" w14:textId="77777777" w:rsidR="00B3331D" w:rsidRDefault="00B3331D" w:rsidP="004F283F"/>
          <w:p w14:paraId="7CB43E28" w14:textId="77777777" w:rsidR="00DA75C9" w:rsidRPr="00555B43" w:rsidRDefault="00DA75C9" w:rsidP="004F283F"/>
          <w:p w14:paraId="7F51BE03" w14:textId="77777777" w:rsidR="00B3331D" w:rsidRPr="00555B43" w:rsidRDefault="00B3331D" w:rsidP="00707744">
            <w:pPr>
              <w:jc w:val="center"/>
            </w:pPr>
            <w:r w:rsidRPr="00555B43">
              <w:t>1</w:t>
            </w:r>
          </w:p>
          <w:p w14:paraId="7DF36A9A" w14:textId="77777777" w:rsidR="00B3331D" w:rsidRPr="00555B43" w:rsidRDefault="00B3331D" w:rsidP="00707744">
            <w:pPr>
              <w:jc w:val="center"/>
              <w:rPr>
                <w:sz w:val="28"/>
                <w:szCs w:val="28"/>
              </w:rPr>
            </w:pPr>
          </w:p>
          <w:p w14:paraId="7E4D9D56" w14:textId="77777777" w:rsidR="00B3331D" w:rsidRPr="00555B43" w:rsidRDefault="00B3331D" w:rsidP="00707744">
            <w:pPr>
              <w:jc w:val="center"/>
            </w:pPr>
          </w:p>
          <w:p w14:paraId="1F173454" w14:textId="77777777" w:rsidR="004F283F" w:rsidRPr="00555B43" w:rsidRDefault="004F283F" w:rsidP="004F283F"/>
          <w:p w14:paraId="4AB8C23E" w14:textId="77777777" w:rsidR="00B3331D" w:rsidRPr="00555B43" w:rsidRDefault="00B3331D" w:rsidP="00707744">
            <w:pPr>
              <w:jc w:val="center"/>
            </w:pPr>
            <w:r w:rsidRPr="00555B43">
              <w:t>1</w:t>
            </w:r>
          </w:p>
          <w:p w14:paraId="2D009513" w14:textId="77777777" w:rsidR="00B3331D" w:rsidRPr="00555B43" w:rsidRDefault="00B3331D" w:rsidP="00707744">
            <w:pPr>
              <w:jc w:val="center"/>
            </w:pPr>
          </w:p>
          <w:p w14:paraId="0A63B77F" w14:textId="77777777" w:rsidR="00B3331D" w:rsidRPr="00555B43" w:rsidRDefault="00B3331D" w:rsidP="00707744">
            <w:pPr>
              <w:jc w:val="center"/>
            </w:pPr>
          </w:p>
          <w:p w14:paraId="2E834274" w14:textId="77777777" w:rsidR="00B3331D" w:rsidRPr="00555B43" w:rsidRDefault="00B3331D" w:rsidP="00707744">
            <w:pPr>
              <w:jc w:val="center"/>
            </w:pPr>
          </w:p>
          <w:p w14:paraId="19C4B1DF" w14:textId="77777777" w:rsidR="00B3331D" w:rsidRDefault="00B3331D" w:rsidP="00A357C8"/>
          <w:p w14:paraId="59F8DC44" w14:textId="77777777" w:rsidR="00DA75C9" w:rsidRPr="00555B43" w:rsidRDefault="00DA75C9" w:rsidP="00A357C8"/>
          <w:p w14:paraId="29E874C8" w14:textId="77777777" w:rsidR="00B3331D" w:rsidRPr="00555B43" w:rsidRDefault="00B3331D" w:rsidP="00707744">
            <w:pPr>
              <w:jc w:val="center"/>
            </w:pPr>
            <w:r w:rsidRPr="00555B43">
              <w:t>1</w:t>
            </w:r>
          </w:p>
          <w:p w14:paraId="55D4DC0B" w14:textId="77777777" w:rsidR="00B3331D" w:rsidRPr="00555B43" w:rsidRDefault="00B3331D" w:rsidP="00707744">
            <w:pPr>
              <w:jc w:val="center"/>
            </w:pPr>
          </w:p>
          <w:p w14:paraId="620A8575" w14:textId="77777777" w:rsidR="00B3331D" w:rsidRDefault="00B3331D" w:rsidP="00707744">
            <w:pPr>
              <w:jc w:val="center"/>
            </w:pPr>
          </w:p>
          <w:p w14:paraId="2E96F376" w14:textId="77777777" w:rsidR="00DA75C9" w:rsidRPr="00555B43" w:rsidRDefault="00DA75C9" w:rsidP="00707744">
            <w:pPr>
              <w:jc w:val="center"/>
            </w:pPr>
          </w:p>
          <w:p w14:paraId="6257D39B" w14:textId="77777777" w:rsidR="00B3331D" w:rsidRPr="00555B43" w:rsidRDefault="00B3331D" w:rsidP="008E2682"/>
          <w:p w14:paraId="5E5DBC92" w14:textId="77777777" w:rsidR="00B3331D" w:rsidRPr="00555B43" w:rsidRDefault="00B3331D" w:rsidP="00707744">
            <w:pPr>
              <w:jc w:val="center"/>
            </w:pPr>
            <w:r w:rsidRPr="00555B43">
              <w:t>1</w:t>
            </w:r>
          </w:p>
          <w:p w14:paraId="4D181005" w14:textId="77777777" w:rsidR="00B3331D" w:rsidRPr="00555B43" w:rsidRDefault="00B3331D" w:rsidP="00707744">
            <w:pPr>
              <w:jc w:val="center"/>
            </w:pPr>
          </w:p>
          <w:p w14:paraId="2F2B67A2" w14:textId="77777777" w:rsidR="00B3331D" w:rsidRPr="00555B43" w:rsidRDefault="00B3331D" w:rsidP="00707744">
            <w:pPr>
              <w:jc w:val="center"/>
            </w:pPr>
          </w:p>
          <w:p w14:paraId="2F338732" w14:textId="77777777" w:rsidR="00B3331D" w:rsidRPr="00555B43" w:rsidRDefault="00B3331D" w:rsidP="00707744">
            <w:pPr>
              <w:jc w:val="center"/>
            </w:pPr>
          </w:p>
          <w:p w14:paraId="66D65EBB" w14:textId="77777777" w:rsidR="00B3331D" w:rsidRPr="00555B43" w:rsidRDefault="00B3331D" w:rsidP="00707744">
            <w:pPr>
              <w:jc w:val="center"/>
            </w:pPr>
          </w:p>
          <w:p w14:paraId="48FD1668" w14:textId="77777777" w:rsidR="00B3331D" w:rsidRDefault="00B3331D" w:rsidP="00707744">
            <w:pPr>
              <w:jc w:val="center"/>
            </w:pPr>
          </w:p>
          <w:p w14:paraId="305171E4" w14:textId="77777777" w:rsidR="00B3331D" w:rsidRDefault="00B3331D" w:rsidP="00707744">
            <w:pPr>
              <w:jc w:val="center"/>
            </w:pPr>
          </w:p>
          <w:p w14:paraId="509050B3" w14:textId="77777777" w:rsidR="00DE10B0" w:rsidRDefault="00DE10B0" w:rsidP="00707744">
            <w:pPr>
              <w:jc w:val="center"/>
            </w:pPr>
          </w:p>
          <w:p w14:paraId="3D9BF451" w14:textId="77777777" w:rsidR="00973261" w:rsidRPr="00555B43" w:rsidRDefault="00973261" w:rsidP="00707744">
            <w:pPr>
              <w:jc w:val="center"/>
            </w:pPr>
          </w:p>
          <w:p w14:paraId="3F8B1710" w14:textId="77777777" w:rsidR="00B3331D" w:rsidRPr="00555B43" w:rsidRDefault="00B3331D" w:rsidP="0069078E">
            <w:pPr>
              <w:jc w:val="center"/>
            </w:pPr>
            <w:r w:rsidRPr="00555B43">
              <w:lastRenderedPageBreak/>
              <w:t>1</w:t>
            </w:r>
          </w:p>
          <w:p w14:paraId="5600957B" w14:textId="77777777" w:rsidR="00B3331D" w:rsidRPr="00555B43" w:rsidRDefault="00B3331D" w:rsidP="00707744">
            <w:pPr>
              <w:jc w:val="center"/>
            </w:pPr>
          </w:p>
          <w:p w14:paraId="6F737343" w14:textId="77777777" w:rsidR="00B3331D" w:rsidRPr="00555B43" w:rsidRDefault="00B3331D" w:rsidP="00707744">
            <w:pPr>
              <w:jc w:val="center"/>
            </w:pPr>
          </w:p>
          <w:p w14:paraId="65161ADE" w14:textId="77777777" w:rsidR="00B3331D" w:rsidRDefault="00B3331D" w:rsidP="00DE10B0"/>
          <w:p w14:paraId="44B3E09F" w14:textId="77777777" w:rsidR="00973261" w:rsidRPr="00555B43" w:rsidRDefault="00973261" w:rsidP="00DE10B0"/>
          <w:p w14:paraId="1C11B594" w14:textId="77777777" w:rsidR="00B3331D" w:rsidRPr="00555B43" w:rsidRDefault="00B3331D" w:rsidP="00707744">
            <w:pPr>
              <w:jc w:val="center"/>
            </w:pPr>
            <w:r w:rsidRPr="00555B43">
              <w:t>1</w:t>
            </w:r>
          </w:p>
          <w:p w14:paraId="6E6FBD10" w14:textId="77777777" w:rsidR="00B3331D" w:rsidRPr="00555B43" w:rsidRDefault="00B3331D" w:rsidP="00707744">
            <w:pPr>
              <w:jc w:val="center"/>
            </w:pPr>
          </w:p>
          <w:p w14:paraId="4FB507E5" w14:textId="77777777" w:rsidR="00B3331D" w:rsidRPr="00555B43" w:rsidRDefault="00B3331D" w:rsidP="00707744">
            <w:pPr>
              <w:jc w:val="center"/>
            </w:pPr>
          </w:p>
          <w:p w14:paraId="6EFCCA69" w14:textId="77777777" w:rsidR="00B3331D" w:rsidRDefault="00B3331D" w:rsidP="00707744">
            <w:pPr>
              <w:jc w:val="center"/>
            </w:pPr>
          </w:p>
          <w:p w14:paraId="72EDFF66" w14:textId="77777777" w:rsidR="00B3331D" w:rsidRDefault="00B3331D" w:rsidP="00707744">
            <w:pPr>
              <w:jc w:val="center"/>
            </w:pPr>
          </w:p>
          <w:p w14:paraId="09C5CC28" w14:textId="77777777" w:rsidR="00DE10B0" w:rsidRPr="00555B43" w:rsidRDefault="00DE10B0" w:rsidP="00707744">
            <w:pPr>
              <w:jc w:val="center"/>
            </w:pPr>
          </w:p>
          <w:p w14:paraId="2F6BE391" w14:textId="77777777" w:rsidR="00B3331D" w:rsidRPr="00555B43" w:rsidRDefault="00B3331D" w:rsidP="00707744">
            <w:pPr>
              <w:jc w:val="center"/>
            </w:pPr>
            <w:r w:rsidRPr="00555B43">
              <w:t>1</w:t>
            </w:r>
          </w:p>
          <w:p w14:paraId="590600B9" w14:textId="77777777" w:rsidR="00B3331D" w:rsidRPr="00555B43" w:rsidRDefault="00B3331D" w:rsidP="00707744">
            <w:pPr>
              <w:jc w:val="center"/>
            </w:pPr>
          </w:p>
          <w:p w14:paraId="5656AB3F" w14:textId="77777777" w:rsidR="00B3331D" w:rsidRPr="00555B43" w:rsidRDefault="00B3331D" w:rsidP="00707744">
            <w:pPr>
              <w:jc w:val="center"/>
            </w:pPr>
          </w:p>
          <w:p w14:paraId="55F47B42" w14:textId="77777777" w:rsidR="00B3331D" w:rsidRPr="00555B43" w:rsidRDefault="00B3331D" w:rsidP="00707744">
            <w:pPr>
              <w:jc w:val="center"/>
            </w:pPr>
          </w:p>
          <w:p w14:paraId="1F2977FB" w14:textId="77777777" w:rsidR="00B3331D" w:rsidRPr="00555B43" w:rsidRDefault="00B3331D" w:rsidP="00707744">
            <w:pPr>
              <w:jc w:val="center"/>
            </w:pPr>
          </w:p>
          <w:p w14:paraId="569BEBAE" w14:textId="77777777" w:rsidR="00B3331D" w:rsidRPr="00555B43" w:rsidRDefault="00B3331D" w:rsidP="000A7BED"/>
          <w:p w14:paraId="36AD51E5" w14:textId="77777777" w:rsidR="00B3331D" w:rsidRPr="00555B43" w:rsidRDefault="00B3331D" w:rsidP="00707744">
            <w:pPr>
              <w:jc w:val="center"/>
            </w:pPr>
            <w:r w:rsidRPr="00555B43">
              <w:t>1</w:t>
            </w:r>
          </w:p>
          <w:p w14:paraId="322B964F" w14:textId="77777777" w:rsidR="00B3331D" w:rsidRPr="00555B43" w:rsidRDefault="00B3331D" w:rsidP="00707744">
            <w:pPr>
              <w:jc w:val="center"/>
            </w:pPr>
          </w:p>
          <w:p w14:paraId="4AE61D79" w14:textId="77777777" w:rsidR="00B3331D" w:rsidRDefault="00B3331D" w:rsidP="0069078E"/>
          <w:p w14:paraId="42904C4C" w14:textId="77777777" w:rsidR="00973261" w:rsidRPr="00555B43" w:rsidRDefault="00973261" w:rsidP="0069078E"/>
          <w:p w14:paraId="790594D4" w14:textId="77777777" w:rsidR="00B3331D" w:rsidRPr="00555B43" w:rsidRDefault="00B3331D" w:rsidP="00707744">
            <w:pPr>
              <w:jc w:val="center"/>
            </w:pPr>
            <w:r w:rsidRPr="00555B43">
              <w:t>1</w:t>
            </w:r>
          </w:p>
          <w:p w14:paraId="662B7C1A" w14:textId="77777777" w:rsidR="00B3331D" w:rsidRPr="00555B43" w:rsidRDefault="00B3331D" w:rsidP="00707744">
            <w:pPr>
              <w:jc w:val="center"/>
            </w:pPr>
          </w:p>
          <w:p w14:paraId="2D44F1A6" w14:textId="77777777" w:rsidR="00B3331D" w:rsidRPr="00555B43" w:rsidRDefault="00B3331D" w:rsidP="00707744">
            <w:pPr>
              <w:jc w:val="center"/>
            </w:pPr>
          </w:p>
          <w:p w14:paraId="4C7993AF" w14:textId="77777777" w:rsidR="00B3331D" w:rsidRDefault="00B3331D" w:rsidP="0069078E"/>
          <w:p w14:paraId="6F3FF89F" w14:textId="77777777" w:rsidR="00973261" w:rsidRPr="00555B43" w:rsidRDefault="00973261" w:rsidP="0069078E"/>
          <w:p w14:paraId="6F238174" w14:textId="77777777" w:rsidR="00B3331D" w:rsidRPr="00555B43" w:rsidRDefault="00B3331D" w:rsidP="00707744">
            <w:pPr>
              <w:jc w:val="center"/>
            </w:pPr>
            <w:r w:rsidRPr="00555B43">
              <w:t>1</w:t>
            </w:r>
          </w:p>
          <w:p w14:paraId="402A3A06" w14:textId="77777777" w:rsidR="00B3331D" w:rsidRPr="00555B43" w:rsidRDefault="00B3331D" w:rsidP="00707744">
            <w:pPr>
              <w:jc w:val="center"/>
            </w:pPr>
          </w:p>
          <w:p w14:paraId="2F00CDD3" w14:textId="77777777" w:rsidR="00B3331D" w:rsidRDefault="00B3331D" w:rsidP="00707744">
            <w:pPr>
              <w:jc w:val="center"/>
            </w:pPr>
          </w:p>
          <w:p w14:paraId="271A62B5" w14:textId="77777777" w:rsidR="00DB08EC" w:rsidRDefault="00DB08EC" w:rsidP="00DB08EC"/>
          <w:p w14:paraId="6903219F" w14:textId="77777777" w:rsidR="00973261" w:rsidRDefault="00973261" w:rsidP="00DB08EC"/>
          <w:p w14:paraId="382DB863" w14:textId="77777777" w:rsidR="00973261" w:rsidRPr="00555B43" w:rsidRDefault="00973261" w:rsidP="00DB08EC"/>
          <w:p w14:paraId="03DAF9ED" w14:textId="77777777" w:rsidR="00B3331D" w:rsidRPr="00555B43" w:rsidRDefault="00B3331D" w:rsidP="00707744">
            <w:pPr>
              <w:jc w:val="center"/>
            </w:pPr>
            <w:r w:rsidRPr="00555B43">
              <w:lastRenderedPageBreak/>
              <w:t>1</w:t>
            </w:r>
          </w:p>
          <w:p w14:paraId="02B2B259" w14:textId="77777777" w:rsidR="00B3331D" w:rsidRPr="00555B43" w:rsidRDefault="00B3331D" w:rsidP="00707744">
            <w:pPr>
              <w:jc w:val="center"/>
            </w:pPr>
          </w:p>
          <w:p w14:paraId="1C70AB1E" w14:textId="77777777" w:rsidR="00B3331D" w:rsidRPr="00555B43" w:rsidRDefault="00B3331D" w:rsidP="00707744">
            <w:pPr>
              <w:jc w:val="center"/>
            </w:pPr>
          </w:p>
          <w:p w14:paraId="29616CE0" w14:textId="77777777" w:rsidR="00B3331D" w:rsidRPr="00555B43" w:rsidRDefault="00B3331D" w:rsidP="00707744">
            <w:pPr>
              <w:jc w:val="center"/>
            </w:pPr>
          </w:p>
          <w:p w14:paraId="5D55976B" w14:textId="77777777" w:rsidR="00B3331D" w:rsidRPr="00555B43" w:rsidRDefault="00B3331D" w:rsidP="00A621A9"/>
          <w:p w14:paraId="379EC953" w14:textId="77777777" w:rsidR="00B3331D" w:rsidRPr="00555B43" w:rsidRDefault="00B3331D" w:rsidP="00707744">
            <w:pPr>
              <w:jc w:val="center"/>
            </w:pPr>
            <w:r w:rsidRPr="00555B43"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9E4CBE" w14:textId="77777777" w:rsidR="00B3331D" w:rsidRPr="00555B43" w:rsidRDefault="00B3331D" w:rsidP="00707744"/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F2FBD4" w14:textId="208BF863" w:rsidR="00B3331D" w:rsidRPr="00555B43" w:rsidRDefault="005E2E65" w:rsidP="005A759F">
            <w:pPr>
              <w:numPr>
                <w:ilvl w:val="0"/>
                <w:numId w:val="3"/>
              </w:numPr>
              <w:ind w:left="284" w:hanging="284"/>
            </w:pPr>
            <w:r>
              <w:t>určiť faktory ovplyvňujúce sebapoznávanie a poznávanie druhých ľudí</w:t>
            </w:r>
          </w:p>
          <w:p w14:paraId="54B3AF95" w14:textId="77777777" w:rsidR="00B3331D" w:rsidRDefault="00B3331D" w:rsidP="00707744"/>
          <w:p w14:paraId="7DB940FF" w14:textId="77777777" w:rsidR="00DA75C9" w:rsidRPr="00555B43" w:rsidRDefault="00DA75C9" w:rsidP="00707744"/>
          <w:p w14:paraId="0C63D07B" w14:textId="0AFDB852" w:rsidR="00B3331D" w:rsidRPr="00555B43" w:rsidRDefault="009048DA" w:rsidP="005A759F">
            <w:pPr>
              <w:numPr>
                <w:ilvl w:val="0"/>
                <w:numId w:val="3"/>
              </w:numPr>
              <w:ind w:left="284" w:hanging="284"/>
            </w:pPr>
            <w:r>
              <w:t>definovať psychológiu, psychologické disciplíny a predmet psychológie</w:t>
            </w:r>
          </w:p>
          <w:p w14:paraId="750FC8FE" w14:textId="77777777" w:rsidR="009305A1" w:rsidRPr="00555B43" w:rsidRDefault="009305A1" w:rsidP="00707744"/>
          <w:p w14:paraId="59FE9A6A" w14:textId="627DE3A4" w:rsidR="00B3331D" w:rsidRPr="00555B43" w:rsidRDefault="009048DA" w:rsidP="005A759F">
            <w:pPr>
              <w:numPr>
                <w:ilvl w:val="0"/>
                <w:numId w:val="3"/>
              </w:numPr>
              <w:ind w:left="284" w:hanging="284"/>
            </w:pPr>
            <w:r>
              <w:t>vysvetliť príčiny a spôsoby odlišnosti ľudí v prejavoch správania</w:t>
            </w:r>
          </w:p>
          <w:p w14:paraId="1776C68D" w14:textId="77777777" w:rsidR="00B3331D" w:rsidRDefault="00B3331D" w:rsidP="00707744"/>
          <w:p w14:paraId="42ABD43B" w14:textId="77777777" w:rsidR="00B3331D" w:rsidRDefault="00B3331D" w:rsidP="00707744"/>
          <w:p w14:paraId="2F7DD0D4" w14:textId="77777777" w:rsidR="00B3331D" w:rsidRPr="00555B43" w:rsidRDefault="00B3331D" w:rsidP="00707744"/>
          <w:p w14:paraId="08C11FDF" w14:textId="3FD66D3F" w:rsidR="00B3331D" w:rsidRDefault="004F283F" w:rsidP="004F283F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 xml:space="preserve">porovnať štruktúru osobnosti v jednotlivých obdobiach ľudského života </w:t>
            </w:r>
          </w:p>
          <w:p w14:paraId="73F07318" w14:textId="77777777" w:rsidR="00B3331D" w:rsidRDefault="00B3331D" w:rsidP="00707744"/>
          <w:p w14:paraId="3BAD26BF" w14:textId="77777777" w:rsidR="00DA75C9" w:rsidRDefault="00DA75C9" w:rsidP="00707744"/>
          <w:p w14:paraId="6A7C4BB0" w14:textId="77777777" w:rsidR="00B3331D" w:rsidRPr="00555B43" w:rsidRDefault="00B3331D" w:rsidP="00707744"/>
          <w:p w14:paraId="3D709566" w14:textId="4C28FF3E" w:rsidR="00B3331D" w:rsidRPr="00555B43" w:rsidRDefault="004F283F" w:rsidP="005A759F">
            <w:pPr>
              <w:numPr>
                <w:ilvl w:val="0"/>
                <w:numId w:val="3"/>
              </w:numPr>
              <w:ind w:left="284" w:hanging="284"/>
            </w:pPr>
            <w:r>
              <w:t>rozlíšiť jednotlivé typy temperamentu</w:t>
            </w:r>
          </w:p>
          <w:p w14:paraId="0211C7B2" w14:textId="77777777" w:rsidR="00A357C8" w:rsidRPr="00555B43" w:rsidRDefault="00A357C8" w:rsidP="00707744"/>
          <w:p w14:paraId="339FBCF2" w14:textId="63215D04" w:rsidR="00B3331D" w:rsidRPr="00555B43" w:rsidRDefault="00A357C8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charakterizovať schopnosti a druhy schopností </w:t>
            </w:r>
          </w:p>
          <w:p w14:paraId="1220591F" w14:textId="77777777" w:rsidR="00B3331D" w:rsidRDefault="00B3331D" w:rsidP="00707744"/>
          <w:p w14:paraId="7E07BF7E" w14:textId="77777777" w:rsidR="00B3331D" w:rsidRDefault="00B3331D" w:rsidP="00707744"/>
          <w:p w14:paraId="66440175" w14:textId="77777777" w:rsidR="00DA75C9" w:rsidRPr="00555B43" w:rsidRDefault="00DA75C9" w:rsidP="00707744"/>
          <w:p w14:paraId="0A4A3EAF" w14:textId="2133C174" w:rsidR="00B3331D" w:rsidRPr="00555B43" w:rsidRDefault="00A357C8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objasniť rozdiel medzi motívom a postojom </w:t>
            </w:r>
          </w:p>
          <w:p w14:paraId="4B7CDA02" w14:textId="77777777" w:rsidR="00B3331D" w:rsidRDefault="00B3331D" w:rsidP="00707744"/>
          <w:p w14:paraId="652A9B5C" w14:textId="77777777" w:rsidR="00DA75C9" w:rsidRPr="00555B43" w:rsidRDefault="00DA75C9" w:rsidP="00707744"/>
          <w:p w14:paraId="0FC44BAE" w14:textId="3C4CA83A" w:rsidR="00B3331D" w:rsidRPr="00555B43" w:rsidRDefault="009305A1" w:rsidP="005A759F">
            <w:pPr>
              <w:numPr>
                <w:ilvl w:val="0"/>
                <w:numId w:val="3"/>
              </w:numPr>
              <w:ind w:left="284" w:hanging="284"/>
            </w:pPr>
            <w:r>
              <w:t>uvedomiť si možné spôsoby ľudského vnímania</w:t>
            </w:r>
            <w:r w:rsidR="008E2682">
              <w:t>, prežívania a poznávania skutočností</w:t>
            </w:r>
            <w:r>
              <w:t xml:space="preserve"> </w:t>
            </w:r>
          </w:p>
          <w:p w14:paraId="7E40FE86" w14:textId="77777777" w:rsidR="00B3331D" w:rsidRDefault="00B3331D" w:rsidP="00707744"/>
          <w:p w14:paraId="22F8A251" w14:textId="77777777" w:rsidR="00973261" w:rsidRPr="00555B43" w:rsidRDefault="00973261" w:rsidP="00707744"/>
          <w:p w14:paraId="1E715BA2" w14:textId="5C0A60C4" w:rsidR="00B3331D" w:rsidRPr="00555B43" w:rsidRDefault="00DE10B0" w:rsidP="005A759F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>rozlíšiť skupiny pamäťových procesov</w:t>
            </w:r>
          </w:p>
          <w:p w14:paraId="744EC518" w14:textId="77777777" w:rsidR="00B3331D" w:rsidRDefault="00B3331D" w:rsidP="00707744"/>
          <w:p w14:paraId="36DFD9D0" w14:textId="77777777" w:rsidR="00973261" w:rsidRPr="00555B43" w:rsidRDefault="00973261" w:rsidP="00707744"/>
          <w:p w14:paraId="0CEC1DF0" w14:textId="1102DCE0" w:rsidR="00B3331D" w:rsidRPr="00555B43" w:rsidRDefault="00DE10B0" w:rsidP="005A759F">
            <w:pPr>
              <w:numPr>
                <w:ilvl w:val="0"/>
                <w:numId w:val="3"/>
              </w:numPr>
              <w:ind w:left="284" w:hanging="284"/>
            </w:pPr>
            <w:r>
              <w:t>ilustrovať na príkladoch vplyv emócií na výkonnosť človeka</w:t>
            </w:r>
          </w:p>
          <w:p w14:paraId="4D496489" w14:textId="77777777" w:rsidR="00B3331D" w:rsidRPr="00555B43" w:rsidRDefault="00B3331D" w:rsidP="00707744"/>
          <w:p w14:paraId="73E71AD3" w14:textId="59DDD066" w:rsidR="00B3331D" w:rsidRPr="00555B43" w:rsidRDefault="000A7BED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využiť získané poznatky pri sebapoznávaní a poznávaní druhých ľudí </w:t>
            </w:r>
          </w:p>
          <w:p w14:paraId="7A2CDB70" w14:textId="77777777" w:rsidR="00B3331D" w:rsidRPr="00555B43" w:rsidRDefault="00B3331D" w:rsidP="00707744"/>
          <w:p w14:paraId="25EB5651" w14:textId="4C148220" w:rsidR="00B3331D" w:rsidRPr="00555B43" w:rsidRDefault="0069078E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porovnať rôzne metódy učenia </w:t>
            </w:r>
          </w:p>
          <w:p w14:paraId="56DAF2ED" w14:textId="77777777" w:rsidR="00B3331D" w:rsidRDefault="00B3331D" w:rsidP="00707744"/>
          <w:p w14:paraId="305B887F" w14:textId="77777777" w:rsidR="00973261" w:rsidRPr="00555B43" w:rsidRDefault="00973261" w:rsidP="00707744"/>
          <w:p w14:paraId="28A65294" w14:textId="79784038" w:rsidR="00B3331D" w:rsidRPr="00555B43" w:rsidRDefault="0069078E" w:rsidP="005A759F">
            <w:pPr>
              <w:numPr>
                <w:ilvl w:val="0"/>
                <w:numId w:val="3"/>
              </w:numPr>
              <w:ind w:left="284" w:hanging="284"/>
            </w:pPr>
            <w:r>
              <w:t>identifikovať príčiny</w:t>
            </w:r>
            <w:r w:rsidR="00DB08EC">
              <w:t xml:space="preserve"> a dôsledky</w:t>
            </w:r>
            <w:r>
              <w:t xml:space="preserve"> stresu </w:t>
            </w:r>
          </w:p>
          <w:p w14:paraId="0A9DF4CA" w14:textId="77777777" w:rsidR="00B3331D" w:rsidRDefault="00B3331D" w:rsidP="00707744"/>
          <w:p w14:paraId="799223B2" w14:textId="77777777" w:rsidR="00973261" w:rsidRPr="00555B43" w:rsidRDefault="00973261" w:rsidP="00707744"/>
          <w:p w14:paraId="68C4A014" w14:textId="67FC9066" w:rsidR="00B3331D" w:rsidRPr="00555B43" w:rsidRDefault="0069078E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poznať zásady duševnej hygieny </w:t>
            </w:r>
          </w:p>
          <w:p w14:paraId="19F9EAE9" w14:textId="77777777" w:rsidR="00B3331D" w:rsidRDefault="00B3331D" w:rsidP="00707744"/>
          <w:p w14:paraId="4755F273" w14:textId="77777777" w:rsidR="00A621A9" w:rsidRDefault="00A621A9" w:rsidP="00707744"/>
          <w:p w14:paraId="4D078FD2" w14:textId="77777777" w:rsidR="00973261" w:rsidRDefault="00973261" w:rsidP="00707744"/>
          <w:p w14:paraId="36254DAC" w14:textId="77777777" w:rsidR="00973261" w:rsidRPr="00555B43" w:rsidRDefault="00973261" w:rsidP="00707744"/>
          <w:p w14:paraId="66D32DDF" w14:textId="77777777" w:rsidR="00A621A9" w:rsidRDefault="00A621A9" w:rsidP="005A759F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 xml:space="preserve">objasniť význam psychologického poradenstva </w:t>
            </w:r>
          </w:p>
          <w:p w14:paraId="6EF4B5F7" w14:textId="77777777" w:rsidR="00A621A9" w:rsidRDefault="00A621A9" w:rsidP="00A621A9">
            <w:pPr>
              <w:ind w:left="284"/>
            </w:pPr>
          </w:p>
          <w:p w14:paraId="48643697" w14:textId="77777777" w:rsidR="00973261" w:rsidRDefault="00973261" w:rsidP="00A621A9">
            <w:pPr>
              <w:ind w:left="284"/>
            </w:pPr>
          </w:p>
          <w:p w14:paraId="23B5A49E" w14:textId="127A0A95" w:rsidR="00B3331D" w:rsidRPr="00555B43" w:rsidRDefault="00B3331D" w:rsidP="005A759F">
            <w:pPr>
              <w:numPr>
                <w:ilvl w:val="0"/>
                <w:numId w:val="3"/>
              </w:numPr>
              <w:ind w:left="284" w:hanging="284"/>
            </w:pPr>
            <w:r w:rsidRPr="00555B43">
              <w:t xml:space="preserve"> </w:t>
            </w:r>
            <w:r w:rsidR="00A621A9">
              <w:t xml:space="preserve">preukázať získané vedomosti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51C039" w14:textId="01964A9E" w:rsidR="005E2E65" w:rsidRPr="00555B43" w:rsidRDefault="00DA75C9" w:rsidP="005E2E65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 xml:space="preserve">správne </w:t>
            </w:r>
            <w:r w:rsidR="005E2E65">
              <w:t>určil faktory ovplyvňujúce sebapoznávanie a poznávanie druhých ľudí</w:t>
            </w:r>
          </w:p>
          <w:p w14:paraId="6147F9A7" w14:textId="77777777" w:rsidR="00B3331D" w:rsidRPr="00555B43" w:rsidRDefault="00B3331D" w:rsidP="00707744"/>
          <w:p w14:paraId="63647C43" w14:textId="10736527" w:rsidR="009048DA" w:rsidRPr="00555B43" w:rsidRDefault="00DA75C9" w:rsidP="009048DA">
            <w:pPr>
              <w:numPr>
                <w:ilvl w:val="0"/>
                <w:numId w:val="3"/>
              </w:numPr>
              <w:ind w:left="284" w:hanging="284"/>
            </w:pPr>
            <w:r>
              <w:t xml:space="preserve">presne </w:t>
            </w:r>
            <w:r w:rsidR="009048DA">
              <w:t>definoval psychológiu, psychologické disciplíny a predmet psychológie</w:t>
            </w:r>
          </w:p>
          <w:p w14:paraId="641AFB25" w14:textId="77777777" w:rsidR="00B3331D" w:rsidRPr="00555B43" w:rsidRDefault="00B3331D" w:rsidP="00707744"/>
          <w:p w14:paraId="2BD845F0" w14:textId="5458BA4B" w:rsidR="009048DA" w:rsidRPr="00555B43" w:rsidRDefault="00DA75C9" w:rsidP="009048DA">
            <w:pPr>
              <w:numPr>
                <w:ilvl w:val="0"/>
                <w:numId w:val="3"/>
              </w:numPr>
              <w:ind w:left="284" w:hanging="284"/>
            </w:pPr>
            <w:r>
              <w:t xml:space="preserve">logicky </w:t>
            </w:r>
            <w:r w:rsidR="009048DA">
              <w:t>vysvetlil príčiny a spôsoby odlišnosti ľudí v prejavoch správania</w:t>
            </w:r>
          </w:p>
          <w:p w14:paraId="77A0E48A" w14:textId="77777777" w:rsidR="00B3331D" w:rsidRDefault="00B3331D" w:rsidP="00707744"/>
          <w:p w14:paraId="726C6868" w14:textId="77777777" w:rsidR="00B3331D" w:rsidRDefault="00B3331D" w:rsidP="00707744"/>
          <w:p w14:paraId="354AF555" w14:textId="77777777" w:rsidR="00B3331D" w:rsidRPr="00555B43" w:rsidRDefault="00B3331D" w:rsidP="00707744"/>
          <w:p w14:paraId="0106D446" w14:textId="2D2F3BE2" w:rsidR="004F283F" w:rsidRDefault="00DA75C9" w:rsidP="004F283F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 xml:space="preserve">primerane </w:t>
            </w:r>
            <w:r w:rsidR="004F283F">
              <w:t xml:space="preserve">porovnal štruktúru osobnosti v jednotlivých obdobiach ľudského života </w:t>
            </w:r>
          </w:p>
          <w:p w14:paraId="35FB077A" w14:textId="77777777" w:rsidR="00B3331D" w:rsidRPr="00555B43" w:rsidRDefault="00B3331D" w:rsidP="00707744"/>
          <w:p w14:paraId="0F5DF087" w14:textId="7EF43EB7" w:rsidR="004F283F" w:rsidRPr="00555B43" w:rsidRDefault="00DA75C9" w:rsidP="004F283F">
            <w:pPr>
              <w:numPr>
                <w:ilvl w:val="0"/>
                <w:numId w:val="3"/>
              </w:numPr>
              <w:ind w:left="284" w:hanging="284"/>
            </w:pPr>
            <w:r>
              <w:t xml:space="preserve">správne </w:t>
            </w:r>
            <w:r w:rsidR="004F283F">
              <w:t>rozlíšil jednotlivé typy temperamentu</w:t>
            </w:r>
          </w:p>
          <w:p w14:paraId="0E6931B2" w14:textId="77777777" w:rsidR="004F283F" w:rsidRPr="00555B43" w:rsidRDefault="004F283F" w:rsidP="00707744"/>
          <w:p w14:paraId="632BCDB3" w14:textId="7B16E711" w:rsidR="00A357C8" w:rsidRPr="00555B43" w:rsidRDefault="00DA75C9" w:rsidP="00A357C8">
            <w:pPr>
              <w:numPr>
                <w:ilvl w:val="0"/>
                <w:numId w:val="3"/>
              </w:numPr>
              <w:ind w:left="284" w:hanging="284"/>
            </w:pPr>
            <w:r>
              <w:t xml:space="preserve">bezchybne </w:t>
            </w:r>
            <w:r w:rsidR="00A357C8">
              <w:t xml:space="preserve">charakterizoval schopnosti a druhy schopností </w:t>
            </w:r>
          </w:p>
          <w:p w14:paraId="68C1A820" w14:textId="77777777" w:rsidR="00B3331D" w:rsidRPr="00555B43" w:rsidRDefault="00B3331D" w:rsidP="00707744"/>
          <w:p w14:paraId="33695C66" w14:textId="603A6AC3" w:rsidR="00A357C8" w:rsidRPr="00555B43" w:rsidRDefault="00DA75C9" w:rsidP="00A357C8">
            <w:pPr>
              <w:numPr>
                <w:ilvl w:val="0"/>
                <w:numId w:val="3"/>
              </w:numPr>
              <w:ind w:left="284" w:hanging="284"/>
            </w:pPr>
            <w:r>
              <w:t xml:space="preserve">adekvátne </w:t>
            </w:r>
            <w:r w:rsidR="00A357C8">
              <w:t xml:space="preserve">objasnil rozdiel medzi motívom a postojom </w:t>
            </w:r>
          </w:p>
          <w:p w14:paraId="62417E8F" w14:textId="77777777" w:rsidR="00B3331D" w:rsidRPr="00555B43" w:rsidRDefault="00B3331D" w:rsidP="00707744"/>
          <w:p w14:paraId="6DDBF91F" w14:textId="52CE7377" w:rsidR="008E2682" w:rsidRPr="00555B43" w:rsidRDefault="00973261" w:rsidP="008E2682">
            <w:pPr>
              <w:numPr>
                <w:ilvl w:val="0"/>
                <w:numId w:val="3"/>
              </w:numPr>
              <w:ind w:left="284" w:hanging="284"/>
            </w:pPr>
            <w:r>
              <w:t xml:space="preserve">primerane si uvedomil </w:t>
            </w:r>
            <w:r w:rsidR="008E2682">
              <w:t xml:space="preserve">možné spôsoby ľudského vnímania, prežívania a poznávania skutočností </w:t>
            </w:r>
          </w:p>
          <w:p w14:paraId="138E7706" w14:textId="77777777" w:rsidR="00B3331D" w:rsidRDefault="00B3331D" w:rsidP="00707744"/>
          <w:p w14:paraId="3777BD91" w14:textId="77777777" w:rsidR="00973261" w:rsidRPr="00555B43" w:rsidRDefault="00973261" w:rsidP="00707744"/>
          <w:p w14:paraId="4A7ED111" w14:textId="12F4D8E9" w:rsidR="00DE10B0" w:rsidRPr="00555B43" w:rsidRDefault="00973261" w:rsidP="00DE10B0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 xml:space="preserve">bezchybne </w:t>
            </w:r>
            <w:r w:rsidR="00DE10B0">
              <w:t>rozlíšil skupiny pamäťových procesov</w:t>
            </w:r>
          </w:p>
          <w:p w14:paraId="490C79F7" w14:textId="77777777" w:rsidR="00B3331D" w:rsidRPr="00555B43" w:rsidRDefault="00B3331D" w:rsidP="00707744"/>
          <w:p w14:paraId="195074C6" w14:textId="45F667AC" w:rsidR="00DE10B0" w:rsidRPr="00555B43" w:rsidRDefault="00973261" w:rsidP="00DE10B0">
            <w:pPr>
              <w:numPr>
                <w:ilvl w:val="0"/>
                <w:numId w:val="3"/>
              </w:numPr>
              <w:ind w:left="284" w:hanging="284"/>
            </w:pPr>
            <w:r>
              <w:t xml:space="preserve">výstižne </w:t>
            </w:r>
            <w:r w:rsidR="00DE10B0">
              <w:t>ilustroval na príkladoch vplyv emócií na výkonnosť človeka</w:t>
            </w:r>
          </w:p>
          <w:p w14:paraId="3B0B52C1" w14:textId="77777777" w:rsidR="00B3331D" w:rsidRPr="00555B43" w:rsidRDefault="00B3331D" w:rsidP="00707744"/>
          <w:p w14:paraId="61C38223" w14:textId="18F3F872" w:rsidR="000A7BED" w:rsidRPr="00555B43" w:rsidRDefault="00973261" w:rsidP="000A7BED">
            <w:pPr>
              <w:numPr>
                <w:ilvl w:val="0"/>
                <w:numId w:val="3"/>
              </w:numPr>
              <w:ind w:left="284" w:hanging="284"/>
            </w:pPr>
            <w:r>
              <w:t xml:space="preserve">vhodne </w:t>
            </w:r>
            <w:r w:rsidR="000A7BED">
              <w:t xml:space="preserve">využil získané poznatky pri sebapoznávaní a poznávaní druhých ľudí </w:t>
            </w:r>
          </w:p>
          <w:p w14:paraId="106B67F0" w14:textId="77777777" w:rsidR="00B3331D" w:rsidRPr="00555B43" w:rsidRDefault="00B3331D" w:rsidP="00707744"/>
          <w:p w14:paraId="6FC2EB40" w14:textId="05ABF17A" w:rsidR="0069078E" w:rsidRPr="00555B43" w:rsidRDefault="00973261" w:rsidP="0069078E">
            <w:pPr>
              <w:numPr>
                <w:ilvl w:val="0"/>
                <w:numId w:val="3"/>
              </w:numPr>
              <w:ind w:left="284" w:hanging="284"/>
            </w:pPr>
            <w:r>
              <w:t xml:space="preserve">náležite </w:t>
            </w:r>
            <w:r w:rsidR="0069078E">
              <w:t xml:space="preserve">porovnal rôzne metódy učenia </w:t>
            </w:r>
          </w:p>
          <w:p w14:paraId="7EF1037E" w14:textId="77777777" w:rsidR="00B3331D" w:rsidRPr="00555B43" w:rsidRDefault="00B3331D" w:rsidP="00707744"/>
          <w:p w14:paraId="7F1FE9FD" w14:textId="7F9E5E3C" w:rsidR="00B3331D" w:rsidRPr="00555B43" w:rsidRDefault="00973261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správne </w:t>
            </w:r>
            <w:r w:rsidR="0069078E">
              <w:t>identifikoval príčiny</w:t>
            </w:r>
            <w:r w:rsidR="00DB08EC">
              <w:t xml:space="preserve"> a dôsledky</w:t>
            </w:r>
            <w:r w:rsidR="0069078E">
              <w:t xml:space="preserve"> stresu </w:t>
            </w:r>
          </w:p>
          <w:p w14:paraId="4F1FFA3D" w14:textId="77777777" w:rsidR="0069078E" w:rsidRPr="00555B43" w:rsidRDefault="0069078E" w:rsidP="00707744"/>
          <w:p w14:paraId="3E45C0FA" w14:textId="0AB1CEFF" w:rsidR="00B3331D" w:rsidRPr="00555B43" w:rsidRDefault="00973261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primerane </w:t>
            </w:r>
            <w:r w:rsidR="0069078E">
              <w:t xml:space="preserve">poznal zásady duševnej hygieny </w:t>
            </w:r>
          </w:p>
          <w:p w14:paraId="150909B2" w14:textId="77777777" w:rsidR="00B3331D" w:rsidRDefault="00B3331D" w:rsidP="00707744"/>
          <w:p w14:paraId="4742FB32" w14:textId="77777777" w:rsidR="00A621A9" w:rsidRDefault="00A621A9" w:rsidP="00707744"/>
          <w:p w14:paraId="502185EB" w14:textId="77777777" w:rsidR="00973261" w:rsidRPr="00555B43" w:rsidRDefault="00973261" w:rsidP="00707744"/>
          <w:p w14:paraId="16C5A119" w14:textId="411471F2" w:rsidR="00B3331D" w:rsidRPr="00555B43" w:rsidRDefault="00973261" w:rsidP="005A759F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 xml:space="preserve">presne </w:t>
            </w:r>
            <w:r w:rsidR="00A621A9">
              <w:t xml:space="preserve">objasnil význam psychologického poradenstva </w:t>
            </w:r>
          </w:p>
          <w:p w14:paraId="36C1EEBC" w14:textId="77777777" w:rsidR="00B3331D" w:rsidRPr="00555B43" w:rsidRDefault="00B3331D" w:rsidP="00707744"/>
          <w:p w14:paraId="175BBFB2" w14:textId="3E8B53DC" w:rsidR="00B3331D" w:rsidRPr="00555B43" w:rsidRDefault="00973261" w:rsidP="00707744">
            <w:pPr>
              <w:numPr>
                <w:ilvl w:val="0"/>
                <w:numId w:val="3"/>
              </w:numPr>
              <w:ind w:left="284" w:hanging="284"/>
            </w:pPr>
            <w:r>
              <w:t xml:space="preserve">riadne </w:t>
            </w:r>
            <w:r w:rsidR="00A621A9">
              <w:t xml:space="preserve">preukázal získané vedomosti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5D5D08E" w14:textId="77777777" w:rsidR="00B3331D" w:rsidRDefault="00B3331D" w:rsidP="005A759F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 xml:space="preserve">ústne frontálne skúšanie </w:t>
            </w:r>
          </w:p>
          <w:p w14:paraId="66AE9699" w14:textId="77777777" w:rsidR="00B3331D" w:rsidRDefault="00B3331D" w:rsidP="00707744"/>
          <w:p w14:paraId="52D46291" w14:textId="77777777" w:rsidR="00B3331D" w:rsidRDefault="00B3331D" w:rsidP="00707744"/>
          <w:p w14:paraId="38D63F99" w14:textId="77777777" w:rsidR="00B3331D" w:rsidRDefault="00B3331D" w:rsidP="00707744"/>
          <w:p w14:paraId="0E52B224" w14:textId="77777777" w:rsidR="00B3331D" w:rsidRDefault="00B3331D" w:rsidP="00707744"/>
          <w:p w14:paraId="46FF8048" w14:textId="77777777" w:rsidR="00DA75C9" w:rsidRDefault="00DA75C9" w:rsidP="00707744"/>
          <w:p w14:paraId="1588D597" w14:textId="77777777" w:rsidR="00B3331D" w:rsidRDefault="00B3331D" w:rsidP="005A759F">
            <w:pPr>
              <w:numPr>
                <w:ilvl w:val="0"/>
                <w:numId w:val="3"/>
              </w:numPr>
              <w:ind w:left="284" w:hanging="284"/>
            </w:pPr>
            <w:r>
              <w:t>ústne frontálne skúšanie</w:t>
            </w:r>
          </w:p>
          <w:p w14:paraId="3D76B269" w14:textId="77777777" w:rsidR="00B3331D" w:rsidRDefault="00B3331D" w:rsidP="00707744"/>
          <w:p w14:paraId="0DA73499" w14:textId="77777777" w:rsidR="00B3331D" w:rsidRDefault="00B3331D" w:rsidP="00707744"/>
          <w:p w14:paraId="62998BE0" w14:textId="77777777" w:rsidR="00B3331D" w:rsidRDefault="00B3331D" w:rsidP="00707744"/>
          <w:p w14:paraId="74B30C81" w14:textId="77777777" w:rsidR="009048DA" w:rsidRDefault="009048DA" w:rsidP="00707744"/>
          <w:p w14:paraId="13F3B4D1" w14:textId="77777777" w:rsidR="009048DA" w:rsidRDefault="009048DA" w:rsidP="00707744"/>
          <w:p w14:paraId="3797F65A" w14:textId="77777777" w:rsidR="00B3331D" w:rsidRDefault="00B3331D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ústne individuálne skúšanie </w:t>
            </w:r>
          </w:p>
          <w:p w14:paraId="5BD2BCB3" w14:textId="77777777" w:rsidR="00B3331D" w:rsidRDefault="00B3331D" w:rsidP="00707744"/>
          <w:p w14:paraId="3E9E0F58" w14:textId="77777777" w:rsidR="00B3331D" w:rsidRDefault="00B3331D" w:rsidP="00707744"/>
          <w:p w14:paraId="50BF8786" w14:textId="77777777" w:rsidR="00B3331D" w:rsidRDefault="00B3331D" w:rsidP="00707744"/>
          <w:p w14:paraId="5EBEF060" w14:textId="77777777" w:rsidR="00B3331D" w:rsidRDefault="00B3331D" w:rsidP="00707744"/>
          <w:p w14:paraId="69F7B72B" w14:textId="77777777" w:rsidR="00B3331D" w:rsidRDefault="00B3331D" w:rsidP="00707744"/>
          <w:p w14:paraId="5F3AE81A" w14:textId="52215460" w:rsidR="00B3331D" w:rsidRDefault="00451F15" w:rsidP="005A759F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>písomné skúšanie</w:t>
            </w:r>
          </w:p>
          <w:p w14:paraId="71E71478" w14:textId="77777777" w:rsidR="00B3331D" w:rsidRDefault="00B3331D" w:rsidP="00707744"/>
          <w:p w14:paraId="4909366E" w14:textId="77777777" w:rsidR="00B3331D" w:rsidRDefault="00B3331D" w:rsidP="00707744"/>
          <w:p w14:paraId="0179F71A" w14:textId="77777777" w:rsidR="00B3331D" w:rsidRDefault="00B3331D" w:rsidP="00707744"/>
          <w:p w14:paraId="3F094B74" w14:textId="77777777" w:rsidR="00B3331D" w:rsidRDefault="00B3331D" w:rsidP="00707744"/>
          <w:p w14:paraId="664BFEF1" w14:textId="77777777" w:rsidR="00B3331D" w:rsidRDefault="00B3331D" w:rsidP="00707744"/>
          <w:p w14:paraId="0819181C" w14:textId="77777777" w:rsidR="00DA75C9" w:rsidRDefault="00DA75C9" w:rsidP="00707744"/>
          <w:p w14:paraId="337FE04C" w14:textId="68630C20" w:rsidR="00B3331D" w:rsidRDefault="00B3331D" w:rsidP="00707744">
            <w:pPr>
              <w:numPr>
                <w:ilvl w:val="0"/>
                <w:numId w:val="3"/>
              </w:numPr>
              <w:ind w:left="284" w:hanging="284"/>
            </w:pPr>
            <w:r>
              <w:t xml:space="preserve">ústne individuálne skúšanie </w:t>
            </w:r>
          </w:p>
          <w:p w14:paraId="1FFD866D" w14:textId="77777777" w:rsidR="00B3331D" w:rsidRDefault="00B3331D" w:rsidP="00707744"/>
          <w:p w14:paraId="5C1AC802" w14:textId="77777777" w:rsidR="00B3331D" w:rsidRDefault="00B3331D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ústne individuálne skúšanie </w:t>
            </w:r>
          </w:p>
          <w:p w14:paraId="0A77D3DA" w14:textId="77777777" w:rsidR="00B3331D" w:rsidRDefault="00B3331D" w:rsidP="00707744"/>
          <w:p w14:paraId="22C96DC9" w14:textId="77777777" w:rsidR="00B3331D" w:rsidRDefault="00B3331D" w:rsidP="00707744"/>
          <w:p w14:paraId="38AB694B" w14:textId="77777777" w:rsidR="00DA75C9" w:rsidRDefault="00DA75C9" w:rsidP="00707744"/>
          <w:p w14:paraId="2485717E" w14:textId="77777777" w:rsidR="00B3331D" w:rsidRDefault="00B3331D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ústne frontálne skúšanie </w:t>
            </w:r>
          </w:p>
          <w:p w14:paraId="2E5FAE77" w14:textId="77777777" w:rsidR="00B3331D" w:rsidRDefault="00B3331D" w:rsidP="00707744"/>
          <w:p w14:paraId="747C1FB8" w14:textId="77777777" w:rsidR="00B3331D" w:rsidRDefault="00B3331D" w:rsidP="00707744"/>
          <w:p w14:paraId="3C1EA696" w14:textId="77777777" w:rsidR="00DA75C9" w:rsidRDefault="00DA75C9" w:rsidP="00707744"/>
          <w:p w14:paraId="58D9BF6B" w14:textId="77777777" w:rsidR="00B3331D" w:rsidRDefault="00B3331D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ústne individuálne skúšanie </w:t>
            </w:r>
          </w:p>
          <w:p w14:paraId="3491432A" w14:textId="77777777" w:rsidR="00B3331D" w:rsidRDefault="00B3331D" w:rsidP="00707744"/>
          <w:p w14:paraId="43CA6D30" w14:textId="77777777" w:rsidR="00B3331D" w:rsidRDefault="00B3331D" w:rsidP="00707744"/>
          <w:p w14:paraId="47CB967D" w14:textId="77777777" w:rsidR="00B3331D" w:rsidRDefault="00B3331D" w:rsidP="00707744"/>
          <w:p w14:paraId="68592142" w14:textId="77777777" w:rsidR="00B3331D" w:rsidRDefault="00B3331D" w:rsidP="00707744"/>
          <w:p w14:paraId="3E5DD7BD" w14:textId="77777777" w:rsidR="00B3331D" w:rsidRDefault="00B3331D" w:rsidP="00707744"/>
          <w:p w14:paraId="07B029BD" w14:textId="77777777" w:rsidR="00973261" w:rsidRDefault="00973261" w:rsidP="00707744"/>
          <w:p w14:paraId="312A43AE" w14:textId="77777777" w:rsidR="00B3331D" w:rsidRDefault="00B3331D" w:rsidP="005A759F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>písomné skúšanie</w:t>
            </w:r>
          </w:p>
          <w:p w14:paraId="3D7331C5" w14:textId="77777777" w:rsidR="00B3331D" w:rsidRDefault="00B3331D" w:rsidP="00707744"/>
          <w:p w14:paraId="5632215C" w14:textId="77777777" w:rsidR="00973261" w:rsidRDefault="00973261" w:rsidP="00707744"/>
          <w:p w14:paraId="24924662" w14:textId="77777777" w:rsidR="00B3331D" w:rsidRDefault="00B3331D" w:rsidP="00707744"/>
          <w:p w14:paraId="1AA2D247" w14:textId="77777777" w:rsidR="00B3331D" w:rsidRDefault="00B3331D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ústne frontálne skúšanie </w:t>
            </w:r>
          </w:p>
          <w:p w14:paraId="7369BBDE" w14:textId="77777777" w:rsidR="00B3331D" w:rsidRDefault="00B3331D" w:rsidP="00707744"/>
          <w:p w14:paraId="3A5917D4" w14:textId="77777777" w:rsidR="00B3331D" w:rsidRDefault="00B3331D" w:rsidP="00707744"/>
          <w:p w14:paraId="06F3F450" w14:textId="77777777" w:rsidR="00B3331D" w:rsidRDefault="00B3331D" w:rsidP="00707744"/>
          <w:p w14:paraId="4F8C3E0C" w14:textId="77777777" w:rsidR="00DE10B0" w:rsidRDefault="00DE10B0" w:rsidP="00707744"/>
          <w:p w14:paraId="6C4FF95A" w14:textId="77777777" w:rsidR="00451F15" w:rsidRDefault="00451F15" w:rsidP="00451F15">
            <w:pPr>
              <w:numPr>
                <w:ilvl w:val="0"/>
                <w:numId w:val="3"/>
              </w:numPr>
              <w:ind w:left="284" w:hanging="284"/>
            </w:pPr>
            <w:r>
              <w:t>skupinová práca</w:t>
            </w:r>
          </w:p>
          <w:p w14:paraId="3BE4CCEA" w14:textId="77777777" w:rsidR="00B3331D" w:rsidRDefault="00B3331D" w:rsidP="00707744"/>
          <w:p w14:paraId="539605DF" w14:textId="77777777" w:rsidR="00B3331D" w:rsidRDefault="00B3331D" w:rsidP="00707744"/>
          <w:p w14:paraId="628EE16A" w14:textId="77777777" w:rsidR="00973261" w:rsidRDefault="00973261" w:rsidP="00707744"/>
          <w:p w14:paraId="1E6A7B99" w14:textId="77777777" w:rsidR="00973261" w:rsidRDefault="00973261" w:rsidP="00707744"/>
          <w:p w14:paraId="536FD334" w14:textId="77777777" w:rsidR="00B3331D" w:rsidRDefault="00B3331D" w:rsidP="00707744"/>
          <w:p w14:paraId="04064524" w14:textId="77777777" w:rsidR="00B3331D" w:rsidRDefault="00B3331D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skupinová práca </w:t>
            </w:r>
          </w:p>
          <w:p w14:paraId="7F9721FC" w14:textId="77777777" w:rsidR="00B3331D" w:rsidRDefault="00B3331D" w:rsidP="00707744"/>
          <w:p w14:paraId="29907EE2" w14:textId="77777777" w:rsidR="00B3331D" w:rsidRDefault="00B3331D" w:rsidP="00707744"/>
          <w:p w14:paraId="0DC906C7" w14:textId="77777777" w:rsidR="00973261" w:rsidRDefault="00973261" w:rsidP="00707744"/>
          <w:p w14:paraId="276071BB" w14:textId="77777777" w:rsidR="00B3331D" w:rsidRDefault="00B3331D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ústne individuálne skúšanie </w:t>
            </w:r>
          </w:p>
          <w:p w14:paraId="045E0CB6" w14:textId="77777777" w:rsidR="00DB08EC" w:rsidRDefault="00DB08EC" w:rsidP="00707744"/>
          <w:p w14:paraId="76706643" w14:textId="77777777" w:rsidR="00973261" w:rsidRDefault="00973261" w:rsidP="00707744"/>
          <w:p w14:paraId="13CF80CE" w14:textId="77777777" w:rsidR="00B3331D" w:rsidRDefault="00B3331D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ústne frontálne  skúšanie </w:t>
            </w:r>
          </w:p>
          <w:p w14:paraId="3434B402" w14:textId="77777777" w:rsidR="00B3331D" w:rsidRDefault="00B3331D" w:rsidP="00707744"/>
          <w:p w14:paraId="6FAB89B3" w14:textId="77777777" w:rsidR="00A621A9" w:rsidRDefault="00A621A9" w:rsidP="00707744"/>
          <w:p w14:paraId="311B5852" w14:textId="77777777" w:rsidR="00973261" w:rsidRDefault="00973261" w:rsidP="00707744"/>
          <w:p w14:paraId="0118145D" w14:textId="77777777" w:rsidR="00973261" w:rsidRDefault="00973261" w:rsidP="00707744"/>
          <w:p w14:paraId="64EA76A2" w14:textId="77777777" w:rsidR="00B3331D" w:rsidRDefault="00B3331D" w:rsidP="005A759F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 xml:space="preserve">ústne individuálne skúšanie </w:t>
            </w:r>
          </w:p>
          <w:p w14:paraId="310FFDED" w14:textId="77777777" w:rsidR="00B3331D" w:rsidRDefault="00B3331D" w:rsidP="00707744"/>
          <w:p w14:paraId="478F2B5A" w14:textId="77777777" w:rsidR="00973261" w:rsidRDefault="00973261" w:rsidP="00707744"/>
          <w:p w14:paraId="4D8D3421" w14:textId="77777777" w:rsidR="00B3331D" w:rsidRPr="00555B43" w:rsidRDefault="00B3331D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ústne frontálne skúšanie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3D15B752" w14:textId="77777777" w:rsidR="00B3331D" w:rsidRDefault="00B3331D" w:rsidP="005A759F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>ústna odpoveď</w:t>
            </w:r>
          </w:p>
          <w:p w14:paraId="05269CC2" w14:textId="77777777" w:rsidR="00B3331D" w:rsidRDefault="00B3331D" w:rsidP="00707744"/>
          <w:p w14:paraId="35587B65" w14:textId="77777777" w:rsidR="00B3331D" w:rsidRDefault="00B3331D" w:rsidP="00707744"/>
          <w:p w14:paraId="1E829F05" w14:textId="77777777" w:rsidR="00B3331D" w:rsidRDefault="00B3331D" w:rsidP="00707744"/>
          <w:p w14:paraId="141B47AE" w14:textId="77777777" w:rsidR="00B3331D" w:rsidRDefault="00B3331D" w:rsidP="00707744"/>
          <w:p w14:paraId="52E92318" w14:textId="77777777" w:rsidR="00DA75C9" w:rsidRDefault="00DA75C9" w:rsidP="00707744"/>
          <w:p w14:paraId="75998EE9" w14:textId="77777777" w:rsidR="00B3331D" w:rsidRDefault="00B3331D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ústna odpoveď </w:t>
            </w:r>
          </w:p>
          <w:p w14:paraId="1F0C8366" w14:textId="77777777" w:rsidR="00B3331D" w:rsidRDefault="00B3331D" w:rsidP="00707744"/>
          <w:p w14:paraId="3E19922F" w14:textId="77777777" w:rsidR="00B3331D" w:rsidRDefault="00B3331D" w:rsidP="00707744"/>
          <w:p w14:paraId="7609DC67" w14:textId="77777777" w:rsidR="00B3331D" w:rsidRDefault="00B3331D" w:rsidP="00707744"/>
          <w:p w14:paraId="076C6476" w14:textId="77777777" w:rsidR="009048DA" w:rsidRDefault="009048DA" w:rsidP="00707744"/>
          <w:p w14:paraId="6456AEA0" w14:textId="77777777" w:rsidR="009048DA" w:rsidRDefault="009048DA" w:rsidP="00707744"/>
          <w:p w14:paraId="7359589F" w14:textId="6039C91B" w:rsidR="00B3331D" w:rsidRDefault="00007927" w:rsidP="005A759F">
            <w:pPr>
              <w:numPr>
                <w:ilvl w:val="0"/>
                <w:numId w:val="3"/>
              </w:numPr>
              <w:ind w:left="284" w:hanging="284"/>
            </w:pPr>
            <w:r>
              <w:t>ústna odpoveď</w:t>
            </w:r>
          </w:p>
          <w:p w14:paraId="45A9B9AE" w14:textId="77777777" w:rsidR="00B3331D" w:rsidRDefault="00B3331D" w:rsidP="00707744"/>
          <w:p w14:paraId="1B453409" w14:textId="77777777" w:rsidR="00B3331D" w:rsidRDefault="00B3331D" w:rsidP="00707744"/>
          <w:p w14:paraId="48E9FF5B" w14:textId="77777777" w:rsidR="00B3331D" w:rsidRDefault="00B3331D" w:rsidP="00707744"/>
          <w:p w14:paraId="53F627D7" w14:textId="77777777" w:rsidR="00B3331D" w:rsidRDefault="00B3331D" w:rsidP="00707744"/>
          <w:p w14:paraId="25633E85" w14:textId="77777777" w:rsidR="00B3331D" w:rsidRDefault="00B3331D" w:rsidP="00707744"/>
          <w:p w14:paraId="06696A04" w14:textId="77777777" w:rsidR="00B3331D" w:rsidRDefault="00B3331D" w:rsidP="00707744"/>
          <w:p w14:paraId="1514BF46" w14:textId="46069CDF" w:rsidR="00B3331D" w:rsidRDefault="00451F15" w:rsidP="005A759F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 xml:space="preserve">didaktický test </w:t>
            </w:r>
          </w:p>
          <w:p w14:paraId="57FA8D29" w14:textId="77777777" w:rsidR="00B3331D" w:rsidRDefault="00B3331D" w:rsidP="00707744"/>
          <w:p w14:paraId="42064898" w14:textId="77777777" w:rsidR="00B3331D" w:rsidRDefault="00B3331D" w:rsidP="00707744"/>
          <w:p w14:paraId="061BBBE0" w14:textId="77777777" w:rsidR="00B3331D" w:rsidRDefault="00B3331D" w:rsidP="00707744"/>
          <w:p w14:paraId="21DDAFE6" w14:textId="77777777" w:rsidR="00B3331D" w:rsidRDefault="00B3331D" w:rsidP="00707744"/>
          <w:p w14:paraId="45BE96D4" w14:textId="77777777" w:rsidR="00DA75C9" w:rsidRDefault="00DA75C9" w:rsidP="00707744"/>
          <w:p w14:paraId="0BE68640" w14:textId="77777777" w:rsidR="00B3331D" w:rsidRDefault="00B3331D" w:rsidP="00707744"/>
          <w:p w14:paraId="25B90FBB" w14:textId="77777777" w:rsidR="00B3331D" w:rsidRDefault="00B3331D" w:rsidP="005A759F">
            <w:pPr>
              <w:numPr>
                <w:ilvl w:val="0"/>
                <w:numId w:val="3"/>
              </w:numPr>
              <w:ind w:left="284" w:hanging="284"/>
            </w:pPr>
            <w:r>
              <w:t>ústna odpoveď</w:t>
            </w:r>
          </w:p>
          <w:p w14:paraId="479D418A" w14:textId="77777777" w:rsidR="00B3331D" w:rsidRDefault="00B3331D" w:rsidP="00707744"/>
          <w:p w14:paraId="2F8C7AE8" w14:textId="77777777" w:rsidR="00B3331D" w:rsidRDefault="00B3331D" w:rsidP="00707744"/>
          <w:p w14:paraId="3B53ED59" w14:textId="77777777" w:rsidR="00B3331D" w:rsidRDefault="00B3331D" w:rsidP="005A759F">
            <w:pPr>
              <w:numPr>
                <w:ilvl w:val="0"/>
                <w:numId w:val="3"/>
              </w:numPr>
              <w:ind w:left="284" w:hanging="284"/>
            </w:pPr>
            <w:r>
              <w:t>ústna odpoveď</w:t>
            </w:r>
          </w:p>
          <w:p w14:paraId="1DC54BB9" w14:textId="77777777" w:rsidR="00B3331D" w:rsidRDefault="00B3331D" w:rsidP="00707744"/>
          <w:p w14:paraId="34F6AA43" w14:textId="77777777" w:rsidR="00B3331D" w:rsidRDefault="00B3331D" w:rsidP="00707744"/>
          <w:p w14:paraId="5B98B05A" w14:textId="77777777" w:rsidR="00B3331D" w:rsidRDefault="00B3331D" w:rsidP="00707744"/>
          <w:p w14:paraId="22F32E4D" w14:textId="77777777" w:rsidR="00DA75C9" w:rsidRDefault="00DA75C9" w:rsidP="00707744"/>
          <w:p w14:paraId="0BB25A52" w14:textId="77777777" w:rsidR="00B3331D" w:rsidRDefault="00B3331D" w:rsidP="005A759F">
            <w:pPr>
              <w:numPr>
                <w:ilvl w:val="0"/>
                <w:numId w:val="3"/>
              </w:numPr>
              <w:ind w:left="284" w:hanging="284"/>
            </w:pPr>
            <w:r>
              <w:t>ústna odpoveď</w:t>
            </w:r>
          </w:p>
          <w:p w14:paraId="543FA54C" w14:textId="77777777" w:rsidR="00B3331D" w:rsidRDefault="00B3331D" w:rsidP="00707744"/>
          <w:p w14:paraId="2A11C74B" w14:textId="77777777" w:rsidR="00B3331D" w:rsidRDefault="00B3331D" w:rsidP="00707744"/>
          <w:p w14:paraId="7EE9A9F8" w14:textId="77777777" w:rsidR="00DA75C9" w:rsidRDefault="00DA75C9" w:rsidP="00707744"/>
          <w:p w14:paraId="07175700" w14:textId="77777777" w:rsidR="00B3331D" w:rsidRDefault="00B3331D" w:rsidP="005A759F">
            <w:pPr>
              <w:numPr>
                <w:ilvl w:val="0"/>
                <w:numId w:val="3"/>
              </w:numPr>
              <w:ind w:left="284" w:hanging="284"/>
            </w:pPr>
            <w:r>
              <w:t>ústna odpoveď</w:t>
            </w:r>
          </w:p>
          <w:p w14:paraId="25714ACE" w14:textId="77777777" w:rsidR="00B3331D" w:rsidRDefault="00B3331D" w:rsidP="00707744"/>
          <w:p w14:paraId="064F9655" w14:textId="77777777" w:rsidR="00B3331D" w:rsidRDefault="00B3331D" w:rsidP="00707744"/>
          <w:p w14:paraId="3646F805" w14:textId="77777777" w:rsidR="00B3331D" w:rsidRDefault="00B3331D" w:rsidP="00707744"/>
          <w:p w14:paraId="5BA5BA0C" w14:textId="77777777" w:rsidR="00B3331D" w:rsidRDefault="00B3331D" w:rsidP="00707744"/>
          <w:p w14:paraId="7FDF3D37" w14:textId="77777777" w:rsidR="00B3331D" w:rsidRDefault="00B3331D" w:rsidP="00707744"/>
          <w:p w14:paraId="56FD33A6" w14:textId="77777777" w:rsidR="00DE10B0" w:rsidRDefault="00DE10B0" w:rsidP="00707744"/>
          <w:p w14:paraId="0C3DE4C5" w14:textId="77777777" w:rsidR="00973261" w:rsidRDefault="00973261" w:rsidP="00707744"/>
          <w:p w14:paraId="323C6589" w14:textId="77777777" w:rsidR="00B3331D" w:rsidRDefault="00B3331D" w:rsidP="005A759F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>didaktický test</w:t>
            </w:r>
          </w:p>
          <w:p w14:paraId="52100AAA" w14:textId="77777777" w:rsidR="00B3331D" w:rsidRDefault="00B3331D" w:rsidP="00707744"/>
          <w:p w14:paraId="676C7CF2" w14:textId="77777777" w:rsidR="00B3331D" w:rsidRDefault="00B3331D" w:rsidP="00707744"/>
          <w:p w14:paraId="5C36A189" w14:textId="77777777" w:rsidR="00973261" w:rsidRDefault="00973261" w:rsidP="00707744"/>
          <w:p w14:paraId="48024327" w14:textId="77777777" w:rsidR="00B3331D" w:rsidRDefault="00B3331D" w:rsidP="005A759F">
            <w:pPr>
              <w:numPr>
                <w:ilvl w:val="0"/>
                <w:numId w:val="3"/>
              </w:numPr>
              <w:ind w:left="284" w:hanging="284"/>
            </w:pPr>
            <w:r>
              <w:t>ústna odpoveď</w:t>
            </w:r>
          </w:p>
          <w:p w14:paraId="19D716F2" w14:textId="77777777" w:rsidR="00B3331D" w:rsidRDefault="00B3331D" w:rsidP="00707744"/>
          <w:p w14:paraId="6B980B57" w14:textId="77777777" w:rsidR="00B3331D" w:rsidRDefault="00B3331D" w:rsidP="00707744"/>
          <w:p w14:paraId="42F8091C" w14:textId="77777777" w:rsidR="00B3331D" w:rsidRDefault="00B3331D" w:rsidP="00707744"/>
          <w:p w14:paraId="52353078" w14:textId="77777777" w:rsidR="00DE10B0" w:rsidRDefault="00DE10B0" w:rsidP="00707744"/>
          <w:p w14:paraId="40823E6E" w14:textId="3E575BFE" w:rsidR="00B3331D" w:rsidRDefault="00451F15" w:rsidP="005A759F">
            <w:pPr>
              <w:numPr>
                <w:ilvl w:val="0"/>
                <w:numId w:val="3"/>
              </w:numPr>
              <w:ind w:left="284" w:hanging="284"/>
            </w:pPr>
            <w:r>
              <w:t>prezentácia</w:t>
            </w:r>
          </w:p>
          <w:p w14:paraId="5FA1D1D5" w14:textId="77777777" w:rsidR="00B3331D" w:rsidRDefault="00B3331D" w:rsidP="00707744"/>
          <w:p w14:paraId="5DFBCA58" w14:textId="77777777" w:rsidR="00B3331D" w:rsidRDefault="00B3331D" w:rsidP="00707744"/>
          <w:p w14:paraId="1F8E7660" w14:textId="77777777" w:rsidR="00B3331D" w:rsidRDefault="00B3331D" w:rsidP="00707744"/>
          <w:p w14:paraId="7614591F" w14:textId="77777777" w:rsidR="00973261" w:rsidRDefault="00973261" w:rsidP="00707744"/>
          <w:p w14:paraId="797857FB" w14:textId="77777777" w:rsidR="00B3331D" w:rsidRDefault="00B3331D" w:rsidP="00707744"/>
          <w:p w14:paraId="18D43B3C" w14:textId="77777777" w:rsidR="00B3331D" w:rsidRDefault="00B3331D" w:rsidP="005A759F">
            <w:pPr>
              <w:numPr>
                <w:ilvl w:val="0"/>
                <w:numId w:val="3"/>
              </w:numPr>
              <w:ind w:left="284" w:hanging="284"/>
            </w:pPr>
            <w:r>
              <w:t>ústna odpoveď</w:t>
            </w:r>
          </w:p>
          <w:p w14:paraId="4346C2B1" w14:textId="77777777" w:rsidR="00B3331D" w:rsidRDefault="00B3331D" w:rsidP="00707744"/>
          <w:p w14:paraId="7415B3C4" w14:textId="77777777" w:rsidR="00973261" w:rsidRDefault="00973261" w:rsidP="00707744"/>
          <w:p w14:paraId="0CA7C5C3" w14:textId="77777777" w:rsidR="00B3331D" w:rsidRDefault="00B3331D" w:rsidP="005A759F">
            <w:pPr>
              <w:numPr>
                <w:ilvl w:val="0"/>
                <w:numId w:val="3"/>
              </w:numPr>
              <w:ind w:left="284" w:hanging="284"/>
            </w:pPr>
            <w:r>
              <w:t>ústna odpoveď</w:t>
            </w:r>
          </w:p>
          <w:p w14:paraId="1B5A8BEE" w14:textId="77777777" w:rsidR="00B3331D" w:rsidRDefault="00B3331D" w:rsidP="00707744"/>
          <w:p w14:paraId="081C6BC1" w14:textId="77777777" w:rsidR="00B3331D" w:rsidRDefault="00B3331D" w:rsidP="00707744"/>
          <w:p w14:paraId="51100942" w14:textId="77777777" w:rsidR="00973261" w:rsidRDefault="00973261" w:rsidP="00707744"/>
          <w:p w14:paraId="455E7346" w14:textId="6FDB55DA" w:rsidR="00B3331D" w:rsidRDefault="00007927" w:rsidP="005A759F">
            <w:pPr>
              <w:numPr>
                <w:ilvl w:val="0"/>
                <w:numId w:val="3"/>
              </w:numPr>
              <w:ind w:left="284" w:hanging="284"/>
            </w:pPr>
            <w:r>
              <w:t>ústna odpoveď</w:t>
            </w:r>
          </w:p>
          <w:p w14:paraId="6A9BF6F1" w14:textId="77777777" w:rsidR="00B3331D" w:rsidRDefault="00B3331D" w:rsidP="00707744"/>
          <w:p w14:paraId="22CE7E62" w14:textId="77777777" w:rsidR="00A621A9" w:rsidRDefault="00A621A9" w:rsidP="00707744"/>
          <w:p w14:paraId="13D1EDB5" w14:textId="77777777" w:rsidR="00973261" w:rsidRDefault="00973261" w:rsidP="00707744"/>
          <w:p w14:paraId="7798FBE3" w14:textId="77777777" w:rsidR="00973261" w:rsidRDefault="00973261" w:rsidP="00707744"/>
          <w:p w14:paraId="7C5D5DEE" w14:textId="77777777" w:rsidR="00B3331D" w:rsidRDefault="00B3331D" w:rsidP="005A759F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>ústna odpoveď</w:t>
            </w:r>
          </w:p>
          <w:p w14:paraId="24E96042" w14:textId="77777777" w:rsidR="00B3331D" w:rsidRDefault="00B3331D" w:rsidP="00707744"/>
          <w:p w14:paraId="68022967" w14:textId="77777777" w:rsidR="00B3331D" w:rsidRDefault="00B3331D" w:rsidP="00707744"/>
          <w:p w14:paraId="5A7EF622" w14:textId="77777777" w:rsidR="00973261" w:rsidRDefault="00973261" w:rsidP="00707744"/>
          <w:p w14:paraId="35FB3DEB" w14:textId="77777777" w:rsidR="00B3331D" w:rsidRPr="00555B43" w:rsidRDefault="00B3331D" w:rsidP="005A759F">
            <w:pPr>
              <w:numPr>
                <w:ilvl w:val="0"/>
                <w:numId w:val="3"/>
              </w:numPr>
              <w:ind w:left="284" w:hanging="284"/>
            </w:pPr>
            <w:r>
              <w:t>ústna odpoveď</w:t>
            </w:r>
          </w:p>
        </w:tc>
      </w:tr>
      <w:tr w:rsidR="00B3331D" w:rsidRPr="00555B43" w14:paraId="26A5468B" w14:textId="77777777" w:rsidTr="00FD4322">
        <w:trPr>
          <w:trHeight w:val="123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7DED0BD7" w14:textId="5635C43F" w:rsidR="00B3331D" w:rsidRPr="00555B43" w:rsidRDefault="00B3331D" w:rsidP="00715954">
            <w:pPr>
              <w:rPr>
                <w:b/>
              </w:rPr>
            </w:pPr>
            <w:r w:rsidRPr="00555B43">
              <w:rPr>
                <w:b/>
              </w:rPr>
              <w:lastRenderedPageBreak/>
              <w:t xml:space="preserve">TC: </w:t>
            </w:r>
            <w:r w:rsidR="00715954">
              <w:rPr>
                <w:b/>
              </w:rPr>
              <w:t>Človek a spoločnosť</w:t>
            </w:r>
            <w:r w:rsidRPr="00555B43">
              <w:rPr>
                <w:b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9EC2D46" w14:textId="2838C3DB" w:rsidR="00B3331D" w:rsidRPr="00555B43" w:rsidRDefault="00715954" w:rsidP="0070774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4918BB4" w14:textId="77777777" w:rsidR="00B3331D" w:rsidRPr="00555B43" w:rsidRDefault="00B3331D" w:rsidP="00707744">
            <w:pPr>
              <w:spacing w:before="120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EA957DA" w14:textId="77777777" w:rsidR="00B3331D" w:rsidRPr="00555B43" w:rsidRDefault="00B3331D" w:rsidP="00707744">
            <w:pPr>
              <w:jc w:val="both"/>
              <w:rPr>
                <w:b/>
              </w:rPr>
            </w:pPr>
            <w:r w:rsidRPr="00555B43">
              <w:rPr>
                <w:b/>
              </w:rPr>
              <w:t>Žiak má: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19C0967" w14:textId="77777777" w:rsidR="00B3331D" w:rsidRPr="00555B43" w:rsidRDefault="00B3331D" w:rsidP="00707744">
            <w:pPr>
              <w:jc w:val="both"/>
              <w:rPr>
                <w:b/>
              </w:rPr>
            </w:pPr>
            <w:r w:rsidRPr="00555B43">
              <w:rPr>
                <w:b/>
              </w:rPr>
              <w:t>Žiak: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A21B200" w14:textId="77777777" w:rsidR="00B3331D" w:rsidRPr="00555B43" w:rsidRDefault="00B3331D" w:rsidP="00707744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  <w:vAlign w:val="center"/>
          </w:tcPr>
          <w:p w14:paraId="39B66DF6" w14:textId="77777777" w:rsidR="00B3331D" w:rsidRPr="00555B43" w:rsidRDefault="00B3331D" w:rsidP="00707744"/>
        </w:tc>
      </w:tr>
      <w:tr w:rsidR="00B3331D" w:rsidRPr="00555B43" w14:paraId="336D51CE" w14:textId="77777777" w:rsidTr="00FD4322">
        <w:trPr>
          <w:trHeight w:val="118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right w:val="single" w:sz="12" w:space="0" w:color="auto"/>
            </w:tcBorders>
          </w:tcPr>
          <w:p w14:paraId="2D90039C" w14:textId="6BB6D874" w:rsidR="00B3331D" w:rsidRPr="00555B43" w:rsidRDefault="00715954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Socializácia </w:t>
            </w:r>
          </w:p>
          <w:p w14:paraId="08E74B98" w14:textId="77777777" w:rsidR="00B3331D" w:rsidRPr="00555B43" w:rsidRDefault="00B3331D" w:rsidP="00707744"/>
          <w:p w14:paraId="2C4BCA7B" w14:textId="77777777" w:rsidR="00B3331D" w:rsidRPr="00555B43" w:rsidRDefault="00B3331D" w:rsidP="00707744"/>
          <w:p w14:paraId="72A3965D" w14:textId="77777777" w:rsidR="00B3331D" w:rsidRDefault="00B3331D" w:rsidP="00707744"/>
          <w:p w14:paraId="2D0B9E56" w14:textId="77777777" w:rsidR="00A11E85" w:rsidRPr="00555B43" w:rsidRDefault="00A11E85" w:rsidP="00707744"/>
          <w:p w14:paraId="08CC6B25" w14:textId="2B667EAF" w:rsidR="00B3331D" w:rsidRPr="00555B43" w:rsidRDefault="00715954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Sociálne vzťahy </w:t>
            </w:r>
          </w:p>
          <w:p w14:paraId="25371993" w14:textId="77777777" w:rsidR="00B3331D" w:rsidRPr="00555B43" w:rsidRDefault="00B3331D" w:rsidP="00707744"/>
          <w:p w14:paraId="4DDCD98B" w14:textId="77777777" w:rsidR="00B3331D" w:rsidRPr="00555B43" w:rsidRDefault="00B3331D" w:rsidP="00707744"/>
          <w:p w14:paraId="69CC7D26" w14:textId="77777777" w:rsidR="00B3331D" w:rsidRPr="00555B43" w:rsidRDefault="00B3331D" w:rsidP="00707744"/>
          <w:p w14:paraId="64EA12FD" w14:textId="036662CA" w:rsidR="00B3331D" w:rsidRPr="00555B43" w:rsidRDefault="00715954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Sociálne skupiny </w:t>
            </w:r>
          </w:p>
          <w:p w14:paraId="02E75B3E" w14:textId="77777777" w:rsidR="00B3331D" w:rsidRPr="00555B43" w:rsidRDefault="00B3331D" w:rsidP="00707744"/>
          <w:p w14:paraId="00A3F926" w14:textId="77777777" w:rsidR="00B3331D" w:rsidRDefault="00B3331D" w:rsidP="00707744"/>
          <w:p w14:paraId="2D99CCF2" w14:textId="77777777" w:rsidR="00B3331D" w:rsidRPr="00555B43" w:rsidRDefault="00B3331D" w:rsidP="00707744"/>
          <w:p w14:paraId="00583BD9" w14:textId="77777777" w:rsidR="00B3331D" w:rsidRDefault="00B3331D" w:rsidP="00707744"/>
          <w:p w14:paraId="200390AA" w14:textId="77777777" w:rsidR="00FD4322" w:rsidRDefault="00FD4322" w:rsidP="00707744"/>
          <w:p w14:paraId="43D18374" w14:textId="77777777" w:rsidR="00FD4322" w:rsidRDefault="00FD4322" w:rsidP="00707744"/>
          <w:p w14:paraId="57ACCDBC" w14:textId="77777777" w:rsidR="00FD4322" w:rsidRDefault="00FD4322" w:rsidP="00707744"/>
          <w:p w14:paraId="371F7CC8" w14:textId="77777777" w:rsidR="006B4483" w:rsidRPr="00555B43" w:rsidRDefault="006B4483" w:rsidP="00707744"/>
          <w:p w14:paraId="3BD24286" w14:textId="77777777" w:rsidR="00B3331D" w:rsidRDefault="00715954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Sociálne roly </w:t>
            </w:r>
          </w:p>
          <w:p w14:paraId="1B5D81E9" w14:textId="77777777" w:rsidR="00FD4322" w:rsidRDefault="00FD4322" w:rsidP="00FD4322"/>
          <w:p w14:paraId="6D4D8E99" w14:textId="77777777" w:rsidR="00FD4322" w:rsidRDefault="00FD4322" w:rsidP="00FD4322"/>
          <w:p w14:paraId="110848CA" w14:textId="77777777" w:rsidR="00FD4322" w:rsidRDefault="00FD4322" w:rsidP="00FD4322"/>
          <w:p w14:paraId="492154A9" w14:textId="77777777" w:rsidR="00715954" w:rsidRDefault="00715954" w:rsidP="005A759F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 xml:space="preserve">Sociálne pozície </w:t>
            </w:r>
          </w:p>
          <w:p w14:paraId="0C42937A" w14:textId="77777777" w:rsidR="00834C59" w:rsidRDefault="00834C59" w:rsidP="001F042D">
            <w:pPr>
              <w:ind w:left="284"/>
            </w:pPr>
          </w:p>
          <w:p w14:paraId="5B10FAFE" w14:textId="77777777" w:rsidR="001F042D" w:rsidRDefault="001F042D" w:rsidP="001F042D">
            <w:pPr>
              <w:ind w:left="284"/>
            </w:pPr>
          </w:p>
          <w:p w14:paraId="3579DA3C" w14:textId="77777777" w:rsidR="001F042D" w:rsidRDefault="001F042D" w:rsidP="001F042D">
            <w:pPr>
              <w:ind w:left="284"/>
            </w:pPr>
          </w:p>
          <w:p w14:paraId="48C305F4" w14:textId="77777777" w:rsidR="00E80055" w:rsidRDefault="00E80055" w:rsidP="001F042D">
            <w:pPr>
              <w:ind w:left="284"/>
            </w:pPr>
          </w:p>
          <w:p w14:paraId="279B3E19" w14:textId="77777777" w:rsidR="00715954" w:rsidRDefault="00715954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Medziľudská komunikácia </w:t>
            </w:r>
          </w:p>
          <w:p w14:paraId="0C1C9CDD" w14:textId="77777777" w:rsidR="001F042D" w:rsidRDefault="001F042D" w:rsidP="001F042D"/>
          <w:p w14:paraId="40BA7E6F" w14:textId="77777777" w:rsidR="001F042D" w:rsidRDefault="001F042D" w:rsidP="001F042D"/>
          <w:p w14:paraId="4D915259" w14:textId="77777777" w:rsidR="001F042D" w:rsidRDefault="001F042D" w:rsidP="001F042D"/>
          <w:p w14:paraId="5BFDEC3B" w14:textId="77777777" w:rsidR="001F042D" w:rsidRDefault="001F042D" w:rsidP="001F042D"/>
          <w:p w14:paraId="7221DDD2" w14:textId="77777777" w:rsidR="001F042D" w:rsidRDefault="001F042D" w:rsidP="001F042D"/>
          <w:p w14:paraId="1847A386" w14:textId="77777777" w:rsidR="001F042D" w:rsidRDefault="001F042D" w:rsidP="001F042D"/>
          <w:p w14:paraId="0306A7C7" w14:textId="77777777" w:rsidR="00715954" w:rsidRDefault="00715954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Partnerské vzťahy, manželstvo a rodičovstvo </w:t>
            </w:r>
          </w:p>
          <w:p w14:paraId="30FF1D45" w14:textId="77777777" w:rsidR="001F042D" w:rsidRDefault="001F042D" w:rsidP="001F042D"/>
          <w:p w14:paraId="4612B569" w14:textId="77777777" w:rsidR="001F042D" w:rsidRDefault="001F042D" w:rsidP="001F042D"/>
          <w:p w14:paraId="03070D5F" w14:textId="48371B85" w:rsidR="005E2E65" w:rsidRDefault="005E2E65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Funkcie a typy rodín </w:t>
            </w:r>
          </w:p>
          <w:p w14:paraId="1ED186AA" w14:textId="77777777" w:rsidR="001F042D" w:rsidRDefault="001F042D" w:rsidP="001F042D"/>
          <w:p w14:paraId="6727EA98" w14:textId="77777777" w:rsidR="001F042D" w:rsidRDefault="001F042D" w:rsidP="001F042D"/>
          <w:p w14:paraId="015FAF76" w14:textId="77777777" w:rsidR="001F042D" w:rsidRDefault="001F042D" w:rsidP="001F042D"/>
          <w:p w14:paraId="4EDB02C1" w14:textId="77777777" w:rsidR="001F042D" w:rsidRDefault="001F042D" w:rsidP="001F042D"/>
          <w:p w14:paraId="0527A8D8" w14:textId="2C48558A" w:rsidR="005E2E65" w:rsidRDefault="005E2E65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Škola a jej súčasti </w:t>
            </w:r>
          </w:p>
          <w:p w14:paraId="2E6BB90C" w14:textId="77777777" w:rsidR="001F042D" w:rsidRDefault="001F042D" w:rsidP="001F042D"/>
          <w:p w14:paraId="75A6C218" w14:textId="77777777" w:rsidR="001F042D" w:rsidRDefault="001F042D" w:rsidP="001F042D"/>
          <w:p w14:paraId="19711087" w14:textId="77777777" w:rsidR="001F042D" w:rsidRDefault="001F042D" w:rsidP="001F042D"/>
          <w:p w14:paraId="2193BD9F" w14:textId="77777777" w:rsidR="001F042D" w:rsidRDefault="001F042D" w:rsidP="001F042D"/>
          <w:p w14:paraId="3BDE478A" w14:textId="77777777" w:rsidR="001F042D" w:rsidRDefault="001F042D" w:rsidP="001F042D"/>
          <w:p w14:paraId="596B5D9C" w14:textId="77777777" w:rsidR="001F042D" w:rsidRDefault="001F042D" w:rsidP="001F042D"/>
          <w:p w14:paraId="06F319C5" w14:textId="77777777" w:rsidR="001F042D" w:rsidRDefault="001F042D" w:rsidP="001F042D"/>
          <w:p w14:paraId="51A7DF41" w14:textId="77777777" w:rsidR="001F042D" w:rsidRDefault="001F042D" w:rsidP="001F042D"/>
          <w:p w14:paraId="42CB50D3" w14:textId="553A936E" w:rsidR="005E2E65" w:rsidRDefault="005E2E65" w:rsidP="005A759F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 xml:space="preserve">Školská samospráva </w:t>
            </w:r>
          </w:p>
          <w:p w14:paraId="231FE12C" w14:textId="77777777" w:rsidR="00CA193C" w:rsidRDefault="00CA193C" w:rsidP="00CA193C"/>
          <w:p w14:paraId="190E12BA" w14:textId="77777777" w:rsidR="00CA193C" w:rsidRDefault="00CA193C" w:rsidP="00CA193C"/>
          <w:p w14:paraId="4BF136D2" w14:textId="77777777" w:rsidR="00CA193C" w:rsidRDefault="00CA193C" w:rsidP="00CA193C"/>
          <w:p w14:paraId="7FD0FA8A" w14:textId="77777777" w:rsidR="00CA193C" w:rsidRDefault="00CA193C" w:rsidP="00CA193C"/>
          <w:p w14:paraId="0F2881B0" w14:textId="77777777" w:rsidR="00CA193C" w:rsidRDefault="00CA193C" w:rsidP="00CA193C"/>
          <w:p w14:paraId="2003F2AA" w14:textId="77777777" w:rsidR="00CA193C" w:rsidRDefault="00CA193C" w:rsidP="00CA193C"/>
          <w:p w14:paraId="4336D407" w14:textId="68C4F3CA" w:rsidR="005E2E65" w:rsidRDefault="005E2E65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Škola a rodina </w:t>
            </w:r>
          </w:p>
          <w:p w14:paraId="2C49DFCC" w14:textId="77777777" w:rsidR="00CA193C" w:rsidRDefault="00CA193C" w:rsidP="00CA193C"/>
          <w:p w14:paraId="291B5506" w14:textId="77777777" w:rsidR="00CA193C" w:rsidRDefault="00CA193C" w:rsidP="00CA193C"/>
          <w:p w14:paraId="43DB5F2B" w14:textId="77777777" w:rsidR="00CA193C" w:rsidRDefault="00CA193C" w:rsidP="00CA193C"/>
          <w:p w14:paraId="66C96D6A" w14:textId="07F162A5" w:rsidR="005E2E65" w:rsidRDefault="005E2E65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Voľný čas a aktivity mladých ľudí </w:t>
            </w:r>
          </w:p>
          <w:p w14:paraId="3C19BCCA" w14:textId="77777777" w:rsidR="00CA193C" w:rsidRDefault="00CA193C" w:rsidP="00CA193C"/>
          <w:p w14:paraId="4900C73F" w14:textId="77777777" w:rsidR="00030321" w:rsidRDefault="00030321" w:rsidP="00CA193C"/>
          <w:p w14:paraId="5261FFB3" w14:textId="08E52486" w:rsidR="005E2E65" w:rsidRDefault="005E2E65" w:rsidP="005A759F">
            <w:pPr>
              <w:numPr>
                <w:ilvl w:val="0"/>
                <w:numId w:val="3"/>
              </w:numPr>
              <w:ind w:left="284" w:hanging="284"/>
            </w:pPr>
            <w:r>
              <w:t>Tvorba a prezentácia žiackych projektov na tému „Voľný čas a aktivity mladých ľudí“</w:t>
            </w:r>
          </w:p>
          <w:p w14:paraId="7687C0C2" w14:textId="77777777" w:rsidR="00030321" w:rsidRDefault="00030321" w:rsidP="00030321">
            <w:pPr>
              <w:ind w:left="284"/>
            </w:pPr>
          </w:p>
          <w:p w14:paraId="3072C30E" w14:textId="6547AB9D" w:rsidR="00030321" w:rsidRDefault="00C14A05" w:rsidP="00C14A05">
            <w:pPr>
              <w:numPr>
                <w:ilvl w:val="0"/>
                <w:numId w:val="3"/>
              </w:numPr>
              <w:ind w:left="284" w:hanging="284"/>
            </w:pPr>
            <w:r>
              <w:t xml:space="preserve">Sociálne fenomény </w:t>
            </w:r>
          </w:p>
          <w:p w14:paraId="50FADA65" w14:textId="77777777" w:rsidR="00030321" w:rsidRDefault="00030321" w:rsidP="00030321"/>
          <w:p w14:paraId="429941B6" w14:textId="77777777" w:rsidR="00030321" w:rsidRDefault="00030321" w:rsidP="00030321"/>
          <w:p w14:paraId="0C7AC7F9" w14:textId="77777777" w:rsidR="00030321" w:rsidRDefault="00030321" w:rsidP="00030321"/>
          <w:p w14:paraId="5D5661AA" w14:textId="77777777" w:rsidR="00030321" w:rsidRDefault="00030321" w:rsidP="00030321"/>
          <w:p w14:paraId="55ED982A" w14:textId="77777777" w:rsidR="00030321" w:rsidRDefault="00030321" w:rsidP="00030321"/>
          <w:p w14:paraId="16F36232" w14:textId="77777777" w:rsidR="00030321" w:rsidRDefault="00030321" w:rsidP="00030321"/>
          <w:p w14:paraId="020C7785" w14:textId="77777777" w:rsidR="00C14A05" w:rsidRDefault="00C14A05" w:rsidP="00030321"/>
          <w:p w14:paraId="3351D779" w14:textId="77777777" w:rsidR="00C14A05" w:rsidRDefault="00C14A05" w:rsidP="00030321"/>
          <w:p w14:paraId="65C4129A" w14:textId="77777777" w:rsidR="00C14A05" w:rsidRDefault="00C14A05" w:rsidP="00030321"/>
          <w:p w14:paraId="2105D7AF" w14:textId="77777777" w:rsidR="00CA193C" w:rsidRDefault="00CA193C" w:rsidP="00CA193C">
            <w:pPr>
              <w:ind w:left="284"/>
            </w:pPr>
          </w:p>
          <w:p w14:paraId="59B6DE67" w14:textId="2AA82E77" w:rsidR="005E2E65" w:rsidRDefault="005E2E65" w:rsidP="005A759F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 xml:space="preserve">Kultúra a kultúrna identita </w:t>
            </w:r>
          </w:p>
          <w:p w14:paraId="6CE87B94" w14:textId="77777777" w:rsidR="00030321" w:rsidRDefault="00030321" w:rsidP="00C14A05"/>
          <w:p w14:paraId="2E0A8007" w14:textId="77777777" w:rsidR="00C14A05" w:rsidRDefault="00C14A05" w:rsidP="00C14A05"/>
          <w:p w14:paraId="110B606D" w14:textId="77777777" w:rsidR="005E2E65" w:rsidRDefault="005E2E65" w:rsidP="005A759F">
            <w:pPr>
              <w:numPr>
                <w:ilvl w:val="0"/>
                <w:numId w:val="3"/>
              </w:numPr>
              <w:ind w:left="284" w:hanging="284"/>
            </w:pPr>
            <w:r>
              <w:t>Sociálne problémy (kriminalita, extrémizmus)</w:t>
            </w:r>
          </w:p>
          <w:p w14:paraId="212DB642" w14:textId="77777777" w:rsidR="00030321" w:rsidRDefault="00030321" w:rsidP="00030321"/>
          <w:p w14:paraId="71B5D2F9" w14:textId="77777777" w:rsidR="00030321" w:rsidRDefault="00030321" w:rsidP="00030321"/>
          <w:p w14:paraId="676B81DB" w14:textId="77777777" w:rsidR="00030321" w:rsidRDefault="00030321" w:rsidP="00030321"/>
          <w:p w14:paraId="2261A1E0" w14:textId="77777777" w:rsidR="00030321" w:rsidRDefault="00030321" w:rsidP="00030321"/>
          <w:p w14:paraId="53FCB5A8" w14:textId="15678EA2" w:rsidR="00715954" w:rsidRPr="00555B43" w:rsidRDefault="005E2E65" w:rsidP="005E2E65">
            <w:pPr>
              <w:numPr>
                <w:ilvl w:val="0"/>
                <w:numId w:val="3"/>
              </w:numPr>
              <w:ind w:left="284" w:hanging="284"/>
            </w:pPr>
            <w:r>
              <w:t>Opakovanie učiva TC Človek a spoločnosť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0D1CA9C" w14:textId="77777777" w:rsidR="00B3331D" w:rsidRPr="00555B43" w:rsidRDefault="00B3331D" w:rsidP="00707744">
            <w:pPr>
              <w:jc w:val="center"/>
            </w:pPr>
            <w:r w:rsidRPr="00555B43">
              <w:lastRenderedPageBreak/>
              <w:t>1</w:t>
            </w:r>
          </w:p>
          <w:p w14:paraId="2B568150" w14:textId="77777777" w:rsidR="00B3331D" w:rsidRPr="00555B43" w:rsidRDefault="00B3331D" w:rsidP="00707744">
            <w:pPr>
              <w:jc w:val="center"/>
            </w:pPr>
          </w:p>
          <w:p w14:paraId="30ABAE35" w14:textId="77777777" w:rsidR="00B3331D" w:rsidRPr="00555B43" w:rsidRDefault="00B3331D" w:rsidP="00707744">
            <w:pPr>
              <w:jc w:val="center"/>
            </w:pPr>
          </w:p>
          <w:p w14:paraId="4547006B" w14:textId="77777777" w:rsidR="00B3331D" w:rsidRPr="00555B43" w:rsidRDefault="00B3331D" w:rsidP="00707744">
            <w:pPr>
              <w:jc w:val="center"/>
            </w:pPr>
          </w:p>
          <w:p w14:paraId="0ED167B4" w14:textId="77777777" w:rsidR="00B3331D" w:rsidRPr="00555B43" w:rsidRDefault="00B3331D" w:rsidP="00A11E85"/>
          <w:p w14:paraId="12842F3F" w14:textId="77777777" w:rsidR="00B3331D" w:rsidRPr="00555B43" w:rsidRDefault="00B3331D" w:rsidP="00707744">
            <w:pPr>
              <w:jc w:val="center"/>
            </w:pPr>
            <w:r w:rsidRPr="00555B43">
              <w:t>1</w:t>
            </w:r>
          </w:p>
          <w:p w14:paraId="741548F8" w14:textId="77777777" w:rsidR="00B3331D" w:rsidRPr="00555B43" w:rsidRDefault="00B3331D" w:rsidP="00707744">
            <w:pPr>
              <w:jc w:val="center"/>
            </w:pPr>
          </w:p>
          <w:p w14:paraId="6F9D3E10" w14:textId="77777777" w:rsidR="00B3331D" w:rsidRPr="00555B43" w:rsidRDefault="00B3331D" w:rsidP="00707744">
            <w:pPr>
              <w:jc w:val="center"/>
            </w:pPr>
          </w:p>
          <w:p w14:paraId="5B6E35D0" w14:textId="77777777" w:rsidR="008E0B4D" w:rsidRPr="00555B43" w:rsidRDefault="008E0B4D" w:rsidP="00834C59"/>
          <w:p w14:paraId="0F538715" w14:textId="77777777" w:rsidR="00B3331D" w:rsidRPr="00555B43" w:rsidRDefault="00B3331D" w:rsidP="00707744">
            <w:pPr>
              <w:jc w:val="center"/>
            </w:pPr>
            <w:r w:rsidRPr="00555B43">
              <w:t>1</w:t>
            </w:r>
          </w:p>
          <w:p w14:paraId="1271F617" w14:textId="77777777" w:rsidR="00B3331D" w:rsidRPr="00555B43" w:rsidRDefault="00B3331D" w:rsidP="00707744">
            <w:pPr>
              <w:jc w:val="center"/>
            </w:pPr>
          </w:p>
          <w:p w14:paraId="38FA9271" w14:textId="77777777" w:rsidR="00B3331D" w:rsidRPr="00555B43" w:rsidRDefault="00B3331D" w:rsidP="00707744">
            <w:pPr>
              <w:jc w:val="center"/>
            </w:pPr>
          </w:p>
          <w:p w14:paraId="7FD0DAD4" w14:textId="77777777" w:rsidR="00B3331D" w:rsidRDefault="00B3331D" w:rsidP="00707744">
            <w:pPr>
              <w:jc w:val="center"/>
            </w:pPr>
          </w:p>
          <w:p w14:paraId="0A67F8CC" w14:textId="77777777" w:rsidR="00B3331D" w:rsidRDefault="00B3331D" w:rsidP="00707744">
            <w:pPr>
              <w:jc w:val="center"/>
            </w:pPr>
          </w:p>
          <w:p w14:paraId="54DE4DC1" w14:textId="77777777" w:rsidR="00FD4322" w:rsidRDefault="00FD4322" w:rsidP="00707744">
            <w:pPr>
              <w:jc w:val="center"/>
            </w:pPr>
          </w:p>
          <w:p w14:paraId="6F59B80E" w14:textId="77777777" w:rsidR="00FD4322" w:rsidRDefault="00FD4322" w:rsidP="00707744">
            <w:pPr>
              <w:jc w:val="center"/>
            </w:pPr>
          </w:p>
          <w:p w14:paraId="5FF6F435" w14:textId="77777777" w:rsidR="00FD4322" w:rsidRDefault="00FD4322" w:rsidP="00707744">
            <w:pPr>
              <w:jc w:val="center"/>
            </w:pPr>
          </w:p>
          <w:p w14:paraId="59F8C161" w14:textId="77777777" w:rsidR="006B4483" w:rsidRPr="00555B43" w:rsidRDefault="006B4483" w:rsidP="00707744">
            <w:pPr>
              <w:jc w:val="center"/>
            </w:pPr>
          </w:p>
          <w:p w14:paraId="15521B83" w14:textId="77777777" w:rsidR="00B3331D" w:rsidRDefault="00B3331D" w:rsidP="00707744">
            <w:pPr>
              <w:jc w:val="center"/>
            </w:pPr>
            <w:r w:rsidRPr="00555B43">
              <w:t>1</w:t>
            </w:r>
          </w:p>
          <w:p w14:paraId="09F6239F" w14:textId="77777777" w:rsidR="00834C59" w:rsidRDefault="00834C59" w:rsidP="00707744">
            <w:pPr>
              <w:jc w:val="center"/>
            </w:pPr>
          </w:p>
          <w:p w14:paraId="42C132A0" w14:textId="77777777" w:rsidR="00834C59" w:rsidRDefault="00834C59" w:rsidP="00707744">
            <w:pPr>
              <w:jc w:val="center"/>
            </w:pPr>
          </w:p>
          <w:p w14:paraId="08BFEFE2" w14:textId="77777777" w:rsidR="00834C59" w:rsidRDefault="00834C59" w:rsidP="00707744">
            <w:pPr>
              <w:jc w:val="center"/>
            </w:pPr>
          </w:p>
          <w:p w14:paraId="466256B7" w14:textId="77777777" w:rsidR="00834C59" w:rsidRDefault="00834C59" w:rsidP="00707744">
            <w:pPr>
              <w:jc w:val="center"/>
            </w:pPr>
            <w:r>
              <w:lastRenderedPageBreak/>
              <w:t>1</w:t>
            </w:r>
          </w:p>
          <w:p w14:paraId="4EEF309C" w14:textId="77777777" w:rsidR="001F042D" w:rsidRDefault="001F042D" w:rsidP="00707744">
            <w:pPr>
              <w:jc w:val="center"/>
            </w:pPr>
          </w:p>
          <w:p w14:paraId="4928B813" w14:textId="77777777" w:rsidR="001F042D" w:rsidRDefault="001F042D" w:rsidP="00707744">
            <w:pPr>
              <w:jc w:val="center"/>
            </w:pPr>
          </w:p>
          <w:p w14:paraId="0B2B02F1" w14:textId="77777777" w:rsidR="001F042D" w:rsidRDefault="001F042D" w:rsidP="001F042D"/>
          <w:p w14:paraId="7CC82E10" w14:textId="77777777" w:rsidR="00E80055" w:rsidRDefault="00E80055" w:rsidP="001F042D"/>
          <w:p w14:paraId="7AE0434D" w14:textId="77777777" w:rsidR="00834C59" w:rsidRDefault="00834C59" w:rsidP="00707744">
            <w:pPr>
              <w:jc w:val="center"/>
            </w:pPr>
            <w:r>
              <w:t>1</w:t>
            </w:r>
          </w:p>
          <w:p w14:paraId="124181AF" w14:textId="77777777" w:rsidR="001F042D" w:rsidRDefault="001F042D" w:rsidP="00707744">
            <w:pPr>
              <w:jc w:val="center"/>
            </w:pPr>
          </w:p>
          <w:p w14:paraId="7618BFB5" w14:textId="77777777" w:rsidR="001F042D" w:rsidRDefault="001F042D" w:rsidP="00707744">
            <w:pPr>
              <w:jc w:val="center"/>
            </w:pPr>
          </w:p>
          <w:p w14:paraId="2E7F783E" w14:textId="77777777" w:rsidR="001F042D" w:rsidRDefault="001F042D" w:rsidP="00707744">
            <w:pPr>
              <w:jc w:val="center"/>
            </w:pPr>
          </w:p>
          <w:p w14:paraId="6B34B52B" w14:textId="77777777" w:rsidR="001F042D" w:rsidRDefault="001F042D" w:rsidP="00707744">
            <w:pPr>
              <w:jc w:val="center"/>
            </w:pPr>
          </w:p>
          <w:p w14:paraId="601719DF" w14:textId="77777777" w:rsidR="001F042D" w:rsidRDefault="001F042D" w:rsidP="00707744">
            <w:pPr>
              <w:jc w:val="center"/>
            </w:pPr>
          </w:p>
          <w:p w14:paraId="71486589" w14:textId="77777777" w:rsidR="001F042D" w:rsidRDefault="001F042D" w:rsidP="00707744">
            <w:pPr>
              <w:jc w:val="center"/>
            </w:pPr>
          </w:p>
          <w:p w14:paraId="30879222" w14:textId="77777777" w:rsidR="001F042D" w:rsidRDefault="001F042D" w:rsidP="001F042D"/>
          <w:p w14:paraId="67044833" w14:textId="77777777" w:rsidR="00834C59" w:rsidRDefault="00834C59" w:rsidP="001F042D">
            <w:pPr>
              <w:jc w:val="center"/>
            </w:pPr>
            <w:r>
              <w:t>1</w:t>
            </w:r>
          </w:p>
          <w:p w14:paraId="1C1F7DCF" w14:textId="77777777" w:rsidR="001F042D" w:rsidRDefault="001F042D" w:rsidP="00707744">
            <w:pPr>
              <w:jc w:val="center"/>
            </w:pPr>
          </w:p>
          <w:p w14:paraId="7F2A2232" w14:textId="77777777" w:rsidR="001F042D" w:rsidRDefault="001F042D" w:rsidP="00707744">
            <w:pPr>
              <w:jc w:val="center"/>
            </w:pPr>
          </w:p>
          <w:p w14:paraId="0E6EDA9E" w14:textId="77777777" w:rsidR="001F042D" w:rsidRDefault="001F042D" w:rsidP="00707744">
            <w:pPr>
              <w:jc w:val="center"/>
            </w:pPr>
          </w:p>
          <w:p w14:paraId="4DC59C04" w14:textId="77777777" w:rsidR="001F042D" w:rsidRDefault="001F042D" w:rsidP="00707744">
            <w:pPr>
              <w:jc w:val="center"/>
            </w:pPr>
          </w:p>
          <w:p w14:paraId="2A52A804" w14:textId="77777777" w:rsidR="00834C59" w:rsidRDefault="00834C59" w:rsidP="00707744">
            <w:pPr>
              <w:jc w:val="center"/>
            </w:pPr>
            <w:r>
              <w:t>1</w:t>
            </w:r>
          </w:p>
          <w:p w14:paraId="446D166E" w14:textId="77777777" w:rsidR="001F042D" w:rsidRDefault="001F042D" w:rsidP="00707744">
            <w:pPr>
              <w:jc w:val="center"/>
            </w:pPr>
          </w:p>
          <w:p w14:paraId="28026496" w14:textId="77777777" w:rsidR="001F042D" w:rsidRDefault="001F042D" w:rsidP="00707744">
            <w:pPr>
              <w:jc w:val="center"/>
            </w:pPr>
          </w:p>
          <w:p w14:paraId="7ED9942C" w14:textId="77777777" w:rsidR="001F042D" w:rsidRDefault="001F042D" w:rsidP="00707744">
            <w:pPr>
              <w:jc w:val="center"/>
            </w:pPr>
          </w:p>
          <w:p w14:paraId="7C165956" w14:textId="77777777" w:rsidR="001F042D" w:rsidRDefault="001F042D" w:rsidP="00707744">
            <w:pPr>
              <w:jc w:val="center"/>
            </w:pPr>
          </w:p>
          <w:p w14:paraId="05BBAC47" w14:textId="77777777" w:rsidR="00834C59" w:rsidRDefault="00834C59" w:rsidP="001F042D">
            <w:pPr>
              <w:jc w:val="center"/>
            </w:pPr>
            <w:r>
              <w:t>1</w:t>
            </w:r>
          </w:p>
          <w:p w14:paraId="302CB162" w14:textId="77777777" w:rsidR="001F042D" w:rsidRDefault="001F042D" w:rsidP="00707744">
            <w:pPr>
              <w:jc w:val="center"/>
            </w:pPr>
          </w:p>
          <w:p w14:paraId="3D9DBE3D" w14:textId="77777777" w:rsidR="001F042D" w:rsidRDefault="001F042D" w:rsidP="00707744">
            <w:pPr>
              <w:jc w:val="center"/>
            </w:pPr>
          </w:p>
          <w:p w14:paraId="6798087E" w14:textId="77777777" w:rsidR="001F042D" w:rsidRDefault="001F042D" w:rsidP="00707744">
            <w:pPr>
              <w:jc w:val="center"/>
            </w:pPr>
          </w:p>
          <w:p w14:paraId="4E8ABDE9" w14:textId="77777777" w:rsidR="001F042D" w:rsidRDefault="001F042D" w:rsidP="00707744">
            <w:pPr>
              <w:jc w:val="center"/>
            </w:pPr>
          </w:p>
          <w:p w14:paraId="3BA48250" w14:textId="77777777" w:rsidR="001F042D" w:rsidRDefault="001F042D" w:rsidP="00707744">
            <w:pPr>
              <w:jc w:val="center"/>
            </w:pPr>
          </w:p>
          <w:p w14:paraId="31281BC4" w14:textId="77777777" w:rsidR="001F042D" w:rsidRDefault="001F042D" w:rsidP="00707744">
            <w:pPr>
              <w:jc w:val="center"/>
            </w:pPr>
          </w:p>
          <w:p w14:paraId="6ABE0CD6" w14:textId="77777777" w:rsidR="001F042D" w:rsidRDefault="001F042D" w:rsidP="00707744">
            <w:pPr>
              <w:jc w:val="center"/>
            </w:pPr>
          </w:p>
          <w:p w14:paraId="39C87584" w14:textId="77777777" w:rsidR="001F042D" w:rsidRDefault="001F042D" w:rsidP="00E80055"/>
          <w:p w14:paraId="4B50758F" w14:textId="77777777" w:rsidR="00834C59" w:rsidRDefault="00834C59" w:rsidP="00707744">
            <w:pPr>
              <w:jc w:val="center"/>
            </w:pPr>
            <w:r>
              <w:lastRenderedPageBreak/>
              <w:t>1</w:t>
            </w:r>
          </w:p>
          <w:p w14:paraId="5F0848C3" w14:textId="77777777" w:rsidR="00CA193C" w:rsidRDefault="00CA193C" w:rsidP="00707744">
            <w:pPr>
              <w:jc w:val="center"/>
            </w:pPr>
          </w:p>
          <w:p w14:paraId="5BDC57C0" w14:textId="77777777" w:rsidR="00CA193C" w:rsidRDefault="00CA193C" w:rsidP="00707744">
            <w:pPr>
              <w:jc w:val="center"/>
            </w:pPr>
          </w:p>
          <w:p w14:paraId="2F1F44B5" w14:textId="77777777" w:rsidR="00CA193C" w:rsidRDefault="00CA193C" w:rsidP="00707744">
            <w:pPr>
              <w:jc w:val="center"/>
            </w:pPr>
          </w:p>
          <w:p w14:paraId="5D9B9311" w14:textId="77777777" w:rsidR="00CA193C" w:rsidRDefault="00CA193C" w:rsidP="00707744">
            <w:pPr>
              <w:jc w:val="center"/>
            </w:pPr>
          </w:p>
          <w:p w14:paraId="3465DFAC" w14:textId="77777777" w:rsidR="00CA193C" w:rsidRDefault="00CA193C" w:rsidP="00707744">
            <w:pPr>
              <w:jc w:val="center"/>
            </w:pPr>
          </w:p>
          <w:p w14:paraId="4342A3EC" w14:textId="77777777" w:rsidR="00CA193C" w:rsidRDefault="00CA193C" w:rsidP="00707744">
            <w:pPr>
              <w:jc w:val="center"/>
            </w:pPr>
          </w:p>
          <w:p w14:paraId="5FB02AD2" w14:textId="77777777" w:rsidR="00834C59" w:rsidRDefault="00834C59" w:rsidP="00CA193C">
            <w:pPr>
              <w:jc w:val="center"/>
            </w:pPr>
            <w:r>
              <w:t>1</w:t>
            </w:r>
          </w:p>
          <w:p w14:paraId="51DEC5EB" w14:textId="77777777" w:rsidR="00CA193C" w:rsidRDefault="00CA193C" w:rsidP="00707744">
            <w:pPr>
              <w:jc w:val="center"/>
            </w:pPr>
          </w:p>
          <w:p w14:paraId="6A5BA548" w14:textId="77777777" w:rsidR="00CA193C" w:rsidRDefault="00CA193C" w:rsidP="00707744">
            <w:pPr>
              <w:jc w:val="center"/>
            </w:pPr>
          </w:p>
          <w:p w14:paraId="6788672F" w14:textId="77777777" w:rsidR="00030321" w:rsidRDefault="00030321" w:rsidP="00030321"/>
          <w:p w14:paraId="190E7519" w14:textId="77777777" w:rsidR="00834C59" w:rsidRDefault="00834C59" w:rsidP="00030321">
            <w:pPr>
              <w:jc w:val="center"/>
            </w:pPr>
            <w:r>
              <w:t>1</w:t>
            </w:r>
          </w:p>
          <w:p w14:paraId="54E9F4E9" w14:textId="77777777" w:rsidR="00CA193C" w:rsidRDefault="00CA193C" w:rsidP="00707744">
            <w:pPr>
              <w:jc w:val="center"/>
            </w:pPr>
          </w:p>
          <w:p w14:paraId="2E65802A" w14:textId="77777777" w:rsidR="00CA193C" w:rsidRDefault="00CA193C" w:rsidP="00707744">
            <w:pPr>
              <w:jc w:val="center"/>
            </w:pPr>
          </w:p>
          <w:p w14:paraId="06F285DB" w14:textId="77777777" w:rsidR="00CA193C" w:rsidRDefault="00CA193C" w:rsidP="00707744">
            <w:pPr>
              <w:jc w:val="center"/>
            </w:pPr>
          </w:p>
          <w:p w14:paraId="04AE6788" w14:textId="77777777" w:rsidR="00834C59" w:rsidRDefault="00834C59" w:rsidP="00CA193C">
            <w:pPr>
              <w:jc w:val="center"/>
            </w:pPr>
            <w:r>
              <w:t>1</w:t>
            </w:r>
          </w:p>
          <w:p w14:paraId="7388D830" w14:textId="77777777" w:rsidR="00CA193C" w:rsidRDefault="00CA193C" w:rsidP="00707744">
            <w:pPr>
              <w:jc w:val="center"/>
            </w:pPr>
          </w:p>
          <w:p w14:paraId="63DA9269" w14:textId="77777777" w:rsidR="00CA193C" w:rsidRDefault="00CA193C" w:rsidP="00707744">
            <w:pPr>
              <w:jc w:val="center"/>
            </w:pPr>
          </w:p>
          <w:p w14:paraId="532FB26A" w14:textId="77777777" w:rsidR="00CA193C" w:rsidRDefault="00CA193C" w:rsidP="00707744">
            <w:pPr>
              <w:jc w:val="center"/>
            </w:pPr>
          </w:p>
          <w:p w14:paraId="67DC7867" w14:textId="77777777" w:rsidR="00CA193C" w:rsidRDefault="00CA193C" w:rsidP="00707744">
            <w:pPr>
              <w:jc w:val="center"/>
            </w:pPr>
          </w:p>
          <w:p w14:paraId="2FA34435" w14:textId="77777777" w:rsidR="00030321" w:rsidRDefault="00030321" w:rsidP="00707744">
            <w:pPr>
              <w:jc w:val="center"/>
            </w:pPr>
          </w:p>
          <w:p w14:paraId="5DB9B475" w14:textId="77777777" w:rsidR="00030321" w:rsidRDefault="00834C59" w:rsidP="00707744">
            <w:pPr>
              <w:jc w:val="center"/>
            </w:pPr>
            <w:r>
              <w:t>1</w:t>
            </w:r>
            <w:r>
              <w:br/>
            </w:r>
          </w:p>
          <w:p w14:paraId="75EBBDEC" w14:textId="77777777" w:rsidR="00030321" w:rsidRDefault="00030321" w:rsidP="00707744">
            <w:pPr>
              <w:jc w:val="center"/>
            </w:pPr>
          </w:p>
          <w:p w14:paraId="6FE1EAFC" w14:textId="77777777" w:rsidR="00030321" w:rsidRDefault="00030321" w:rsidP="00707744">
            <w:pPr>
              <w:jc w:val="center"/>
            </w:pPr>
          </w:p>
          <w:p w14:paraId="120AD0F6" w14:textId="77777777" w:rsidR="00030321" w:rsidRDefault="00030321" w:rsidP="00707744">
            <w:pPr>
              <w:jc w:val="center"/>
            </w:pPr>
          </w:p>
          <w:p w14:paraId="43FF3B11" w14:textId="77777777" w:rsidR="00030321" w:rsidRDefault="00030321" w:rsidP="00707744">
            <w:pPr>
              <w:jc w:val="center"/>
            </w:pPr>
          </w:p>
          <w:p w14:paraId="3189E2E1" w14:textId="77777777" w:rsidR="00030321" w:rsidRDefault="00030321" w:rsidP="00707744">
            <w:pPr>
              <w:jc w:val="center"/>
            </w:pPr>
          </w:p>
          <w:p w14:paraId="11D19434" w14:textId="77777777" w:rsidR="00030321" w:rsidRDefault="00030321" w:rsidP="00707744">
            <w:pPr>
              <w:jc w:val="center"/>
            </w:pPr>
          </w:p>
          <w:p w14:paraId="302F46CA" w14:textId="77777777" w:rsidR="00030321" w:rsidRDefault="00030321" w:rsidP="00707744">
            <w:pPr>
              <w:jc w:val="center"/>
            </w:pPr>
          </w:p>
          <w:p w14:paraId="20BB7A31" w14:textId="77777777" w:rsidR="00030321" w:rsidRDefault="00030321" w:rsidP="00707744">
            <w:pPr>
              <w:jc w:val="center"/>
            </w:pPr>
          </w:p>
          <w:p w14:paraId="534B763A" w14:textId="77777777" w:rsidR="00030321" w:rsidRDefault="00030321" w:rsidP="00707744">
            <w:pPr>
              <w:jc w:val="center"/>
            </w:pPr>
          </w:p>
          <w:p w14:paraId="0021CBDD" w14:textId="384CD09C" w:rsidR="00834C59" w:rsidRDefault="00834C59" w:rsidP="00707744">
            <w:pPr>
              <w:jc w:val="center"/>
            </w:pPr>
            <w:r>
              <w:lastRenderedPageBreak/>
              <w:t>1</w:t>
            </w:r>
          </w:p>
          <w:p w14:paraId="11037367" w14:textId="77777777" w:rsidR="00030321" w:rsidRDefault="00030321" w:rsidP="00707744">
            <w:pPr>
              <w:jc w:val="center"/>
            </w:pPr>
          </w:p>
          <w:p w14:paraId="4C6EF236" w14:textId="77777777" w:rsidR="00030321" w:rsidRDefault="00030321" w:rsidP="00707744">
            <w:pPr>
              <w:jc w:val="center"/>
            </w:pPr>
          </w:p>
          <w:p w14:paraId="574ED982" w14:textId="77777777" w:rsidR="00030321" w:rsidRDefault="00030321" w:rsidP="00707744">
            <w:pPr>
              <w:jc w:val="center"/>
            </w:pPr>
          </w:p>
          <w:p w14:paraId="4C86C021" w14:textId="77777777" w:rsidR="00834C59" w:rsidRDefault="00834C59" w:rsidP="00707744">
            <w:pPr>
              <w:jc w:val="center"/>
            </w:pPr>
            <w:r>
              <w:t>1</w:t>
            </w:r>
          </w:p>
          <w:p w14:paraId="16CBACC7" w14:textId="77777777" w:rsidR="00030321" w:rsidRDefault="00030321" w:rsidP="00707744">
            <w:pPr>
              <w:jc w:val="center"/>
            </w:pPr>
          </w:p>
          <w:p w14:paraId="1EB0007F" w14:textId="77777777" w:rsidR="00030321" w:rsidRDefault="00030321" w:rsidP="00707744">
            <w:pPr>
              <w:jc w:val="center"/>
            </w:pPr>
          </w:p>
          <w:p w14:paraId="610FD66F" w14:textId="77777777" w:rsidR="00030321" w:rsidRDefault="00030321" w:rsidP="00707744">
            <w:pPr>
              <w:jc w:val="center"/>
            </w:pPr>
          </w:p>
          <w:p w14:paraId="37A25969" w14:textId="77777777" w:rsidR="00030321" w:rsidRDefault="00030321" w:rsidP="00707744">
            <w:pPr>
              <w:jc w:val="center"/>
            </w:pPr>
          </w:p>
          <w:p w14:paraId="6A4CD900" w14:textId="77777777" w:rsidR="00030321" w:rsidRDefault="00030321" w:rsidP="00707744">
            <w:pPr>
              <w:jc w:val="center"/>
            </w:pPr>
          </w:p>
          <w:p w14:paraId="168BD6C2" w14:textId="77777777" w:rsidR="00030321" w:rsidRDefault="00030321" w:rsidP="00707744">
            <w:pPr>
              <w:jc w:val="center"/>
            </w:pPr>
          </w:p>
          <w:p w14:paraId="68E737F1" w14:textId="1DA634C1" w:rsidR="00834C59" w:rsidRDefault="00834C59" w:rsidP="00707744">
            <w:pPr>
              <w:jc w:val="center"/>
            </w:pPr>
            <w:r>
              <w:t>1</w:t>
            </w:r>
          </w:p>
          <w:p w14:paraId="51C04E4D" w14:textId="2DD9C79D" w:rsidR="00834C59" w:rsidRPr="00555B43" w:rsidRDefault="00834C59" w:rsidP="00707744">
            <w:pPr>
              <w:jc w:val="center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988AF8C" w14:textId="77777777" w:rsidR="00B3331D" w:rsidRPr="00555B43" w:rsidRDefault="00B3331D" w:rsidP="00707744">
            <w:pPr>
              <w:jc w:val="both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C363F3" w14:textId="23FDAB74" w:rsidR="00B3331D" w:rsidRPr="00555B43" w:rsidRDefault="00A11E85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objasniť význam procesu socializácie ľudskej bytosti </w:t>
            </w:r>
          </w:p>
          <w:p w14:paraId="41DE562A" w14:textId="77777777" w:rsidR="00B3331D" w:rsidRPr="00555B43" w:rsidRDefault="00B3331D" w:rsidP="00707744"/>
          <w:p w14:paraId="099C70E3" w14:textId="617AAA9C" w:rsidR="00B3331D" w:rsidRPr="00555B43" w:rsidRDefault="00834C59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definovať sociálne vzťahy </w:t>
            </w:r>
          </w:p>
          <w:p w14:paraId="060AEC63" w14:textId="77777777" w:rsidR="00B3331D" w:rsidRDefault="00B3331D" w:rsidP="00707744"/>
          <w:p w14:paraId="56280737" w14:textId="77777777" w:rsidR="00834C59" w:rsidRPr="00555B43" w:rsidRDefault="00834C59" w:rsidP="00707744"/>
          <w:p w14:paraId="701B1100" w14:textId="54F5569C" w:rsidR="00B3331D" w:rsidRDefault="00FD4322" w:rsidP="00707744">
            <w:pPr>
              <w:numPr>
                <w:ilvl w:val="0"/>
                <w:numId w:val="3"/>
              </w:numPr>
              <w:ind w:left="284" w:hanging="284"/>
            </w:pPr>
            <w:r>
              <w:t xml:space="preserve">uviesť dôsledky predsudkov a nerešpektovania odlišností príslušníkov rôznych sociálnych skupín </w:t>
            </w:r>
          </w:p>
          <w:p w14:paraId="59682602" w14:textId="77777777" w:rsidR="00B3331D" w:rsidRDefault="00B3331D" w:rsidP="00707744"/>
          <w:p w14:paraId="0A96E5C1" w14:textId="77777777" w:rsidR="006B4483" w:rsidRPr="00555B43" w:rsidRDefault="006B4483" w:rsidP="00707744"/>
          <w:p w14:paraId="1AB5228A" w14:textId="2C690B80" w:rsidR="00310678" w:rsidRDefault="00310678" w:rsidP="00310678">
            <w:pPr>
              <w:numPr>
                <w:ilvl w:val="0"/>
                <w:numId w:val="3"/>
              </w:numPr>
              <w:ind w:left="284" w:hanging="284"/>
            </w:pPr>
            <w:r>
              <w:t>popísať sociálne roly, ktoré v</w:t>
            </w:r>
            <w:r w:rsidR="00834C59">
              <w:t>o svojom živote prežíva</w:t>
            </w:r>
            <w:r>
              <w:t xml:space="preserve"> </w:t>
            </w:r>
          </w:p>
          <w:p w14:paraId="7AA157E0" w14:textId="3F6AAEF7" w:rsidR="00310678" w:rsidRDefault="00834C59" w:rsidP="005A759F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 xml:space="preserve">analyzovať sociálne pozície v živote </w:t>
            </w:r>
          </w:p>
          <w:p w14:paraId="0FD04B5C" w14:textId="77777777" w:rsidR="00C24D94" w:rsidRDefault="00C24D94" w:rsidP="00834C59"/>
          <w:p w14:paraId="12725F69" w14:textId="77777777" w:rsidR="00E80055" w:rsidRDefault="00E80055" w:rsidP="00834C59"/>
          <w:p w14:paraId="7E499FB0" w14:textId="77777777" w:rsidR="00834C59" w:rsidRDefault="00834C59" w:rsidP="00834C59">
            <w:pPr>
              <w:numPr>
                <w:ilvl w:val="0"/>
                <w:numId w:val="3"/>
              </w:numPr>
              <w:ind w:left="284" w:hanging="284"/>
            </w:pPr>
            <w:r>
              <w:t>uplatniť spoločensky vhodné spôsoby komunikácie vo formálnych a neformálnych vzťahoch</w:t>
            </w:r>
          </w:p>
          <w:p w14:paraId="477FF0B1" w14:textId="77777777" w:rsidR="001F042D" w:rsidRDefault="001F042D" w:rsidP="001F042D"/>
          <w:p w14:paraId="1EB60238" w14:textId="0F590441" w:rsidR="001F042D" w:rsidRDefault="001F042D" w:rsidP="00834C59">
            <w:pPr>
              <w:numPr>
                <w:ilvl w:val="0"/>
                <w:numId w:val="3"/>
              </w:numPr>
              <w:ind w:left="284" w:hanging="284"/>
            </w:pPr>
            <w:r>
              <w:t>uviesť podmienky vzniku manželstva</w:t>
            </w:r>
          </w:p>
          <w:p w14:paraId="652B7E0D" w14:textId="77777777" w:rsidR="001F042D" w:rsidRDefault="001F042D" w:rsidP="001F042D"/>
          <w:p w14:paraId="575EA6A2" w14:textId="77777777" w:rsidR="001F042D" w:rsidRDefault="001F042D" w:rsidP="001F042D"/>
          <w:p w14:paraId="508F9376" w14:textId="77777777" w:rsidR="001F042D" w:rsidRPr="00555B43" w:rsidRDefault="001F042D" w:rsidP="001F042D"/>
          <w:p w14:paraId="2F852C62" w14:textId="20ADBE5F" w:rsidR="00834C59" w:rsidRDefault="001F042D" w:rsidP="005A759F">
            <w:pPr>
              <w:numPr>
                <w:ilvl w:val="0"/>
                <w:numId w:val="3"/>
              </w:numPr>
              <w:ind w:left="284" w:hanging="284"/>
            </w:pPr>
            <w:r>
              <w:t>vysvetliť rozdiely v jednotlivých typoch rodín</w:t>
            </w:r>
          </w:p>
          <w:p w14:paraId="5E5BC356" w14:textId="77777777" w:rsidR="001F042D" w:rsidRDefault="001F042D" w:rsidP="001F042D"/>
          <w:p w14:paraId="016193B6" w14:textId="77777777" w:rsidR="001F042D" w:rsidRDefault="001F042D" w:rsidP="001F042D"/>
          <w:p w14:paraId="0D9E225D" w14:textId="3FA37C83" w:rsidR="001F042D" w:rsidRDefault="001F042D" w:rsidP="005A759F">
            <w:pPr>
              <w:numPr>
                <w:ilvl w:val="0"/>
                <w:numId w:val="3"/>
              </w:numPr>
              <w:ind w:left="284" w:hanging="284"/>
            </w:pPr>
            <w:r>
              <w:t>objasniť práva a povinnosti v škole</w:t>
            </w:r>
          </w:p>
          <w:p w14:paraId="7D480096" w14:textId="77777777" w:rsidR="001F042D" w:rsidRDefault="001F042D" w:rsidP="001F042D"/>
          <w:p w14:paraId="7DEC948A" w14:textId="77777777" w:rsidR="001F042D" w:rsidRDefault="001F042D" w:rsidP="001F042D"/>
          <w:p w14:paraId="57382497" w14:textId="77777777" w:rsidR="001F042D" w:rsidRDefault="001F042D" w:rsidP="001F042D"/>
          <w:p w14:paraId="1FE08B40" w14:textId="77777777" w:rsidR="001F042D" w:rsidRDefault="001F042D" w:rsidP="001F042D"/>
          <w:p w14:paraId="044ADA4A" w14:textId="77777777" w:rsidR="001F042D" w:rsidRDefault="001F042D" w:rsidP="001F042D"/>
          <w:p w14:paraId="420AABC0" w14:textId="77777777" w:rsidR="001F042D" w:rsidRDefault="001F042D" w:rsidP="001F042D"/>
          <w:p w14:paraId="11970280" w14:textId="4F7E0518" w:rsidR="001F042D" w:rsidRDefault="00E80055" w:rsidP="005A759F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>ilustrovať</w:t>
            </w:r>
            <w:r w:rsidR="001F042D">
              <w:t xml:space="preserve"> na príkladoch možnosti angažovania sa v</w:t>
            </w:r>
            <w:r w:rsidR="00030321">
              <w:t> </w:t>
            </w:r>
            <w:r w:rsidR="001F042D">
              <w:t>školskom</w:t>
            </w:r>
            <w:r w:rsidR="00030321">
              <w:t xml:space="preserve"> prostredí</w:t>
            </w:r>
          </w:p>
          <w:p w14:paraId="4FFC8EC5" w14:textId="77777777" w:rsidR="00CA193C" w:rsidRDefault="00CA193C" w:rsidP="00CA193C"/>
          <w:p w14:paraId="6AB3FDCC" w14:textId="56C13DB0" w:rsidR="00CA193C" w:rsidRDefault="00CA193C" w:rsidP="00CA193C">
            <w:pPr>
              <w:numPr>
                <w:ilvl w:val="0"/>
                <w:numId w:val="3"/>
              </w:numPr>
              <w:ind w:left="284" w:hanging="284"/>
            </w:pPr>
            <w:r>
              <w:t>vysvetliť vzťah školy a rodiny</w:t>
            </w:r>
          </w:p>
          <w:p w14:paraId="161C7A61" w14:textId="77777777" w:rsidR="00CA193C" w:rsidRDefault="00CA193C" w:rsidP="00CA193C"/>
          <w:p w14:paraId="5B6A1940" w14:textId="77777777" w:rsidR="00030321" w:rsidRDefault="00030321" w:rsidP="00030321"/>
          <w:p w14:paraId="5D8F8F63" w14:textId="3E2041C4" w:rsidR="00CA193C" w:rsidRDefault="00030321" w:rsidP="00CA193C">
            <w:pPr>
              <w:numPr>
                <w:ilvl w:val="0"/>
                <w:numId w:val="3"/>
              </w:numPr>
              <w:ind w:left="284" w:hanging="284"/>
            </w:pPr>
            <w:r>
              <w:t>definovať</w:t>
            </w:r>
            <w:r w:rsidR="00CA193C">
              <w:t xml:space="preserve"> pojmy záujmy a záľuby</w:t>
            </w:r>
          </w:p>
          <w:p w14:paraId="677CB2FC" w14:textId="77777777" w:rsidR="00CA193C" w:rsidRDefault="00CA193C" w:rsidP="00CA193C"/>
          <w:p w14:paraId="1EAB0D09" w14:textId="77777777" w:rsidR="00CA193C" w:rsidRDefault="00CA193C" w:rsidP="00CA193C"/>
          <w:p w14:paraId="35EB6E93" w14:textId="6DDBCFDD" w:rsidR="00CA193C" w:rsidRDefault="00CA193C" w:rsidP="00CA193C">
            <w:pPr>
              <w:numPr>
                <w:ilvl w:val="0"/>
                <w:numId w:val="3"/>
              </w:numPr>
              <w:ind w:left="284" w:hanging="284"/>
            </w:pPr>
            <w:r>
              <w:t xml:space="preserve">obhájiť svoju verziu racionálneho využívania voľného času </w:t>
            </w:r>
          </w:p>
          <w:p w14:paraId="23FDCF00" w14:textId="77777777" w:rsidR="00CA193C" w:rsidRDefault="00CA193C" w:rsidP="00CA193C"/>
          <w:p w14:paraId="5AFB056B" w14:textId="5CCD4B03" w:rsidR="00CA193C" w:rsidRDefault="00C14A05" w:rsidP="00CA193C">
            <w:pPr>
              <w:numPr>
                <w:ilvl w:val="0"/>
                <w:numId w:val="3"/>
              </w:numPr>
              <w:ind w:left="284" w:hanging="284"/>
            </w:pPr>
            <w:r>
              <w:t xml:space="preserve">popísať možné dopady sociálno-patologického správania na jedinca a spoločnosť </w:t>
            </w:r>
          </w:p>
          <w:p w14:paraId="6B0BD294" w14:textId="77777777" w:rsidR="00CA193C" w:rsidRDefault="00CA193C" w:rsidP="00CA193C"/>
          <w:p w14:paraId="2DD53C58" w14:textId="77777777" w:rsidR="00CA193C" w:rsidRDefault="00CA193C" w:rsidP="00CA193C"/>
          <w:p w14:paraId="6878B656" w14:textId="77777777" w:rsidR="00CA193C" w:rsidRDefault="00CA193C" w:rsidP="00CA193C"/>
          <w:p w14:paraId="2207030B" w14:textId="77777777" w:rsidR="00C14A05" w:rsidRDefault="00C14A05" w:rsidP="00CA193C"/>
          <w:p w14:paraId="79F7EE2F" w14:textId="77777777" w:rsidR="00CA193C" w:rsidRDefault="00CA193C" w:rsidP="00CA193C"/>
          <w:p w14:paraId="3F9A6982" w14:textId="40DEAD25" w:rsidR="00CA193C" w:rsidRDefault="00CA193C" w:rsidP="00CA193C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 xml:space="preserve">vysvetliť svoje chápanie kultúrnej identity </w:t>
            </w:r>
          </w:p>
          <w:p w14:paraId="5A708ED3" w14:textId="77777777" w:rsidR="00CA193C" w:rsidRDefault="00CA193C" w:rsidP="00CA193C">
            <w:pPr>
              <w:ind w:left="284"/>
            </w:pPr>
          </w:p>
          <w:p w14:paraId="21CE6FE1" w14:textId="7ED981A0" w:rsidR="00CA193C" w:rsidRDefault="00CA193C" w:rsidP="00CA193C">
            <w:pPr>
              <w:numPr>
                <w:ilvl w:val="0"/>
                <w:numId w:val="3"/>
              </w:numPr>
              <w:ind w:left="284" w:hanging="284"/>
            </w:pPr>
            <w:r>
              <w:t xml:space="preserve">objasniť podstatu vybraných sociálnych problémov </w:t>
            </w:r>
            <w:r w:rsidR="00030321">
              <w:t>súčasnosti</w:t>
            </w:r>
            <w:r>
              <w:t xml:space="preserve"> </w:t>
            </w:r>
          </w:p>
          <w:p w14:paraId="07A6C171" w14:textId="77777777" w:rsidR="00CA193C" w:rsidRDefault="00CA193C" w:rsidP="00CA193C"/>
          <w:p w14:paraId="5B08E52E" w14:textId="77777777" w:rsidR="00CA193C" w:rsidRDefault="00CA193C" w:rsidP="00CA193C"/>
          <w:p w14:paraId="719FBE7E" w14:textId="253CF023" w:rsidR="00B3331D" w:rsidRPr="00555B43" w:rsidRDefault="00CA193C" w:rsidP="00707744">
            <w:pPr>
              <w:numPr>
                <w:ilvl w:val="0"/>
                <w:numId w:val="3"/>
              </w:numPr>
              <w:ind w:left="284" w:hanging="284"/>
            </w:pPr>
            <w:r>
              <w:t>preukázať získané vedomosti</w:t>
            </w:r>
          </w:p>
          <w:p w14:paraId="185BE668" w14:textId="77777777" w:rsidR="00B3331D" w:rsidRPr="00555B43" w:rsidRDefault="00B3331D" w:rsidP="00707744"/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013061" w14:textId="5E145DEE" w:rsidR="00A11E85" w:rsidRPr="00555B43" w:rsidRDefault="007865AD" w:rsidP="00A11E85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 xml:space="preserve">vhodne </w:t>
            </w:r>
            <w:r w:rsidR="00A11E85">
              <w:t xml:space="preserve">objasnil význam procesu socializácie ľudskej bytosti </w:t>
            </w:r>
          </w:p>
          <w:p w14:paraId="3A065233" w14:textId="77777777" w:rsidR="00B3331D" w:rsidRPr="00555B43" w:rsidRDefault="00B3331D" w:rsidP="00707744"/>
          <w:p w14:paraId="0E7A8CB7" w14:textId="47A66972" w:rsidR="00A11E85" w:rsidRPr="00555B43" w:rsidRDefault="00834C59" w:rsidP="00A11E85">
            <w:pPr>
              <w:numPr>
                <w:ilvl w:val="0"/>
                <w:numId w:val="3"/>
              </w:numPr>
              <w:ind w:left="284" w:hanging="284"/>
            </w:pPr>
            <w:r>
              <w:t>bezchybne definoval sociálne vzťahy</w:t>
            </w:r>
          </w:p>
          <w:p w14:paraId="16E2A493" w14:textId="77777777" w:rsidR="00C24D94" w:rsidRPr="00555B43" w:rsidRDefault="00C24D94" w:rsidP="00707744"/>
          <w:p w14:paraId="7A93A1E6" w14:textId="59946B29" w:rsidR="00FD4322" w:rsidRPr="00555B43" w:rsidRDefault="006B4483" w:rsidP="00FD4322">
            <w:pPr>
              <w:numPr>
                <w:ilvl w:val="0"/>
                <w:numId w:val="3"/>
              </w:numPr>
              <w:ind w:left="284" w:hanging="284"/>
            </w:pPr>
            <w:r>
              <w:t xml:space="preserve">presne </w:t>
            </w:r>
            <w:r w:rsidR="00FD4322">
              <w:t xml:space="preserve">uviedol dôsledky predsudkov a nerešpektovania odlišností príslušníkov rôznych sociálnych skupín </w:t>
            </w:r>
          </w:p>
          <w:p w14:paraId="0AF0ABD7" w14:textId="77777777" w:rsidR="00B3331D" w:rsidRPr="00555B43" w:rsidRDefault="00B3331D" w:rsidP="00707744"/>
          <w:p w14:paraId="3F9CBA3C" w14:textId="1C2367CE" w:rsidR="00310678" w:rsidRDefault="00834C59" w:rsidP="00310678">
            <w:pPr>
              <w:numPr>
                <w:ilvl w:val="0"/>
                <w:numId w:val="3"/>
              </w:numPr>
              <w:ind w:left="284" w:hanging="284"/>
            </w:pPr>
            <w:r>
              <w:t xml:space="preserve">náležite </w:t>
            </w:r>
            <w:r w:rsidR="00310678">
              <w:t>popísal sociálne roly, ktoré v</w:t>
            </w:r>
            <w:r>
              <w:t>o</w:t>
            </w:r>
            <w:r w:rsidR="00310678">
              <w:t> svojom živote</w:t>
            </w:r>
            <w:r>
              <w:t xml:space="preserve"> prežíva</w:t>
            </w:r>
          </w:p>
          <w:p w14:paraId="423B1A3A" w14:textId="17191A08" w:rsidR="00834C59" w:rsidRPr="00555B43" w:rsidRDefault="00E80055" w:rsidP="00834C59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>primerane analyzoval</w:t>
            </w:r>
            <w:r w:rsidR="00834C59">
              <w:t xml:space="preserve"> sociálne pozície v živote </w:t>
            </w:r>
          </w:p>
          <w:p w14:paraId="15357A2D" w14:textId="77777777" w:rsidR="00310678" w:rsidRPr="00555B43" w:rsidRDefault="00310678" w:rsidP="00834C59">
            <w:pPr>
              <w:ind w:left="284"/>
            </w:pPr>
          </w:p>
          <w:p w14:paraId="717548FB" w14:textId="77777777" w:rsidR="00834C59" w:rsidRDefault="00834C59" w:rsidP="00834C59">
            <w:pPr>
              <w:numPr>
                <w:ilvl w:val="0"/>
                <w:numId w:val="3"/>
              </w:numPr>
              <w:ind w:left="284" w:hanging="284"/>
            </w:pPr>
            <w:r>
              <w:t>dobre uplatnil spoločensky vhodné spôsoby komunikácie vo formálnych a neformálnych vzťahoch</w:t>
            </w:r>
          </w:p>
          <w:p w14:paraId="08A18BD9" w14:textId="77777777" w:rsidR="001F042D" w:rsidRDefault="001F042D" w:rsidP="001F042D"/>
          <w:p w14:paraId="6504EA68" w14:textId="77777777" w:rsidR="001F042D" w:rsidRDefault="001F042D" w:rsidP="00834C59">
            <w:pPr>
              <w:numPr>
                <w:ilvl w:val="0"/>
                <w:numId w:val="3"/>
              </w:numPr>
              <w:ind w:left="284" w:hanging="284"/>
            </w:pPr>
            <w:r>
              <w:t>presne definoval podmienky vzniku manželstva</w:t>
            </w:r>
          </w:p>
          <w:p w14:paraId="387EC52C" w14:textId="77777777" w:rsidR="001F042D" w:rsidRPr="00555B43" w:rsidRDefault="001F042D" w:rsidP="001F042D"/>
          <w:p w14:paraId="43058B7E" w14:textId="77777777" w:rsidR="00B3331D" w:rsidRDefault="001F042D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náležite vysvetlil rozdiely v jednotlivých typoch rodín </w:t>
            </w:r>
          </w:p>
          <w:p w14:paraId="46C53CDC" w14:textId="77777777" w:rsidR="001F042D" w:rsidRDefault="001F042D" w:rsidP="001F042D"/>
          <w:p w14:paraId="1801071A" w14:textId="3ACD2AA3" w:rsidR="001F042D" w:rsidRDefault="001F042D" w:rsidP="005A759F">
            <w:pPr>
              <w:numPr>
                <w:ilvl w:val="0"/>
                <w:numId w:val="3"/>
              </w:numPr>
              <w:ind w:left="284" w:hanging="284"/>
            </w:pPr>
            <w:r>
              <w:t>výstižne objasnil práva a povinnosti v škole</w:t>
            </w:r>
          </w:p>
          <w:p w14:paraId="6BE978CB" w14:textId="77777777" w:rsidR="001F042D" w:rsidRDefault="001F042D" w:rsidP="001F042D"/>
          <w:p w14:paraId="780B61FF" w14:textId="77777777" w:rsidR="001F042D" w:rsidRDefault="001F042D" w:rsidP="001F042D"/>
          <w:p w14:paraId="67BB7B2E" w14:textId="77777777" w:rsidR="001F042D" w:rsidRDefault="001F042D" w:rsidP="001F042D"/>
          <w:p w14:paraId="1E71842E" w14:textId="77777777" w:rsidR="001F042D" w:rsidRDefault="001F042D" w:rsidP="001F042D"/>
          <w:p w14:paraId="0F089490" w14:textId="77777777" w:rsidR="001F042D" w:rsidRDefault="001F042D" w:rsidP="001F042D"/>
          <w:p w14:paraId="5A5108CA" w14:textId="77777777" w:rsidR="001F042D" w:rsidRDefault="001F042D" w:rsidP="005A759F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 xml:space="preserve">vhodne ilustroval na príkladoch možnosti angažovania sa v školskom prostredí </w:t>
            </w:r>
          </w:p>
          <w:p w14:paraId="4C733621" w14:textId="77777777" w:rsidR="00CA193C" w:rsidRDefault="00CA193C" w:rsidP="00CA193C">
            <w:pPr>
              <w:ind w:left="284"/>
            </w:pPr>
          </w:p>
          <w:p w14:paraId="7AF0622E" w14:textId="03D6F77C" w:rsidR="001F042D" w:rsidRDefault="00CA193C" w:rsidP="005A759F">
            <w:pPr>
              <w:numPr>
                <w:ilvl w:val="0"/>
                <w:numId w:val="3"/>
              </w:numPr>
              <w:ind w:left="284" w:hanging="284"/>
            </w:pPr>
            <w:r>
              <w:t>primerane vysvetlil vzťah školy a rodiny</w:t>
            </w:r>
          </w:p>
          <w:p w14:paraId="68E0F822" w14:textId="77777777" w:rsidR="00CA193C" w:rsidRDefault="00CA193C" w:rsidP="00CA193C"/>
          <w:p w14:paraId="199C1103" w14:textId="1CB33903" w:rsidR="00CA193C" w:rsidRDefault="00CA193C" w:rsidP="005A759F">
            <w:pPr>
              <w:numPr>
                <w:ilvl w:val="0"/>
                <w:numId w:val="3"/>
              </w:numPr>
              <w:ind w:left="284" w:hanging="284"/>
            </w:pPr>
            <w:r>
              <w:t>bezchybne definoval pojmy záujmy a záľuby</w:t>
            </w:r>
          </w:p>
          <w:p w14:paraId="229EE648" w14:textId="77777777" w:rsidR="00CA193C" w:rsidRDefault="00CA193C" w:rsidP="00CA193C"/>
          <w:p w14:paraId="44F528DB" w14:textId="77777777" w:rsidR="00CA193C" w:rsidRDefault="00CA193C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logicky obhájil svoju verziu racionálneho využívania voľného času </w:t>
            </w:r>
          </w:p>
          <w:p w14:paraId="3AF49A6E" w14:textId="77777777" w:rsidR="00CA193C" w:rsidRDefault="00CA193C" w:rsidP="00CA193C"/>
          <w:p w14:paraId="72ACBD25" w14:textId="440F8250" w:rsidR="00C14A05" w:rsidRDefault="00CA193C" w:rsidP="00C14A05">
            <w:pPr>
              <w:numPr>
                <w:ilvl w:val="0"/>
                <w:numId w:val="3"/>
              </w:numPr>
              <w:ind w:left="284" w:hanging="284"/>
            </w:pPr>
            <w:r>
              <w:t xml:space="preserve">správne </w:t>
            </w:r>
            <w:r w:rsidR="00C14A05">
              <w:t xml:space="preserve">popísal možné dopady sociálno-patologického správania na jedinca a spoločnosť </w:t>
            </w:r>
          </w:p>
          <w:p w14:paraId="30E5BEE2" w14:textId="79F2CCEE" w:rsidR="00CA193C" w:rsidRDefault="00CA193C" w:rsidP="00CA193C"/>
          <w:p w14:paraId="37798553" w14:textId="77777777" w:rsidR="00CA193C" w:rsidRDefault="00CA193C" w:rsidP="00CA193C"/>
          <w:p w14:paraId="4BFC8B8E" w14:textId="77777777" w:rsidR="00CA193C" w:rsidRDefault="00CA193C" w:rsidP="00CA193C"/>
          <w:p w14:paraId="3282AE96" w14:textId="77777777" w:rsidR="00CA193C" w:rsidRDefault="00CA193C" w:rsidP="00CA193C"/>
          <w:p w14:paraId="05531EAC" w14:textId="69B388C8" w:rsidR="00CA193C" w:rsidRDefault="00CA193C" w:rsidP="00CA193C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 xml:space="preserve">riadne vysvetlil svoje chápanie kultúrnej identity </w:t>
            </w:r>
          </w:p>
          <w:p w14:paraId="2B2428CB" w14:textId="77777777" w:rsidR="00CA193C" w:rsidRDefault="00CA193C" w:rsidP="00CA193C">
            <w:pPr>
              <w:ind w:left="284"/>
            </w:pPr>
          </w:p>
          <w:p w14:paraId="60CC6A60" w14:textId="0D33BD6F" w:rsidR="00CA193C" w:rsidRDefault="00CA193C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náležite objasnil podstatu vybraných sociálnych problémov </w:t>
            </w:r>
            <w:r w:rsidR="00030321">
              <w:t>súčasnosti</w:t>
            </w:r>
            <w:r>
              <w:t xml:space="preserve"> </w:t>
            </w:r>
          </w:p>
          <w:p w14:paraId="7FEA01D2" w14:textId="77777777" w:rsidR="00CA193C" w:rsidRDefault="00CA193C" w:rsidP="00CA193C"/>
          <w:p w14:paraId="4DFD18D1" w14:textId="4F54D797" w:rsidR="00CA193C" w:rsidRPr="00555B43" w:rsidRDefault="00CA193C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riadne preukázal získané vedomosti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1ADEF3C" w14:textId="77777777" w:rsidR="00B3331D" w:rsidRDefault="00B3331D" w:rsidP="005A759F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 xml:space="preserve">ústne frontálne  skúšanie </w:t>
            </w:r>
          </w:p>
          <w:p w14:paraId="08BF7418" w14:textId="77777777" w:rsidR="00B3331D" w:rsidRDefault="00B3331D" w:rsidP="00707744"/>
          <w:p w14:paraId="33D55F0A" w14:textId="77777777" w:rsidR="00B3331D" w:rsidRDefault="00B3331D" w:rsidP="00707744"/>
          <w:p w14:paraId="2A01F17E" w14:textId="77777777" w:rsidR="00B3331D" w:rsidRDefault="00B3331D" w:rsidP="00707744"/>
          <w:p w14:paraId="279A4953" w14:textId="77777777" w:rsidR="00B3331D" w:rsidRDefault="00B3331D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ústne frontálne skúšanie </w:t>
            </w:r>
          </w:p>
          <w:p w14:paraId="64FBCF7A" w14:textId="77777777" w:rsidR="00B3331D" w:rsidRDefault="00B3331D" w:rsidP="00707744"/>
          <w:p w14:paraId="619A2FD0" w14:textId="77777777" w:rsidR="00B3331D" w:rsidRDefault="00B3331D" w:rsidP="00707744"/>
          <w:p w14:paraId="73292AE8" w14:textId="77777777" w:rsidR="00B3331D" w:rsidRDefault="00B3331D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ústne individuálne skúšanie </w:t>
            </w:r>
          </w:p>
          <w:p w14:paraId="0D5FF926" w14:textId="77777777" w:rsidR="00B3331D" w:rsidRDefault="00B3331D" w:rsidP="00707744"/>
          <w:p w14:paraId="35E5EBD1" w14:textId="77777777" w:rsidR="00B3331D" w:rsidRDefault="00B3331D" w:rsidP="00707744"/>
          <w:p w14:paraId="50946F91" w14:textId="77777777" w:rsidR="00B3331D" w:rsidRDefault="00B3331D" w:rsidP="00707744"/>
          <w:p w14:paraId="7F6484D2" w14:textId="77777777" w:rsidR="00FD4322" w:rsidRDefault="00FD4322" w:rsidP="00707744"/>
          <w:p w14:paraId="4E4875C8" w14:textId="77777777" w:rsidR="00FD4322" w:rsidRDefault="00FD4322" w:rsidP="00707744"/>
          <w:p w14:paraId="2DDFFBB5" w14:textId="77777777" w:rsidR="006B4483" w:rsidRDefault="006B4483" w:rsidP="00707744"/>
          <w:p w14:paraId="27771173" w14:textId="7C6AD966" w:rsidR="00E25BA6" w:rsidRDefault="00E25BA6" w:rsidP="00E25BA6">
            <w:pPr>
              <w:numPr>
                <w:ilvl w:val="0"/>
                <w:numId w:val="3"/>
              </w:numPr>
              <w:ind w:left="284" w:hanging="284"/>
            </w:pPr>
            <w:r>
              <w:t>skupinová práca</w:t>
            </w:r>
          </w:p>
          <w:p w14:paraId="58E51AF1" w14:textId="77777777" w:rsidR="00E25BA6" w:rsidRDefault="00E25BA6" w:rsidP="00E25BA6">
            <w:pPr>
              <w:ind w:left="284"/>
            </w:pPr>
          </w:p>
          <w:p w14:paraId="639F5EF5" w14:textId="77777777" w:rsidR="00E25BA6" w:rsidRDefault="00E25BA6" w:rsidP="00E25BA6">
            <w:pPr>
              <w:ind w:left="284"/>
            </w:pPr>
          </w:p>
          <w:p w14:paraId="740AD33D" w14:textId="77777777" w:rsidR="00E25BA6" w:rsidRDefault="00E25BA6" w:rsidP="00E25BA6">
            <w:pPr>
              <w:ind w:left="284"/>
            </w:pPr>
          </w:p>
          <w:p w14:paraId="6988E1D1" w14:textId="77777777" w:rsidR="00B3331D" w:rsidRDefault="00B3331D" w:rsidP="005A759F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>písomné skúšanie</w:t>
            </w:r>
          </w:p>
          <w:p w14:paraId="5C044253" w14:textId="77777777" w:rsidR="00E25BA6" w:rsidRDefault="00E25BA6" w:rsidP="00E25BA6">
            <w:pPr>
              <w:ind w:left="284"/>
            </w:pPr>
          </w:p>
          <w:p w14:paraId="2A715560" w14:textId="77777777" w:rsidR="00E25BA6" w:rsidRDefault="00E25BA6" w:rsidP="00E25BA6">
            <w:pPr>
              <w:ind w:left="284"/>
            </w:pPr>
          </w:p>
          <w:p w14:paraId="3908675E" w14:textId="77777777" w:rsidR="00E80055" w:rsidRDefault="00E80055" w:rsidP="00E25BA6">
            <w:pPr>
              <w:ind w:left="284"/>
            </w:pPr>
          </w:p>
          <w:p w14:paraId="3346A58D" w14:textId="77777777" w:rsidR="00E25BA6" w:rsidRDefault="00E25BA6" w:rsidP="00E25BA6">
            <w:pPr>
              <w:numPr>
                <w:ilvl w:val="0"/>
                <w:numId w:val="3"/>
              </w:numPr>
              <w:ind w:left="284" w:hanging="284"/>
            </w:pPr>
            <w:r>
              <w:t xml:space="preserve">ústne frontálne skúšanie </w:t>
            </w:r>
          </w:p>
          <w:p w14:paraId="3849E47F" w14:textId="77777777" w:rsidR="00E25BA6" w:rsidRDefault="00E25BA6" w:rsidP="00E25BA6"/>
          <w:p w14:paraId="05CFA08D" w14:textId="77777777" w:rsidR="00E25BA6" w:rsidRDefault="00E25BA6" w:rsidP="00E25BA6"/>
          <w:p w14:paraId="094EEE7C" w14:textId="77777777" w:rsidR="00E25BA6" w:rsidRDefault="00E25BA6" w:rsidP="00E25BA6"/>
          <w:p w14:paraId="341FB36F" w14:textId="77777777" w:rsidR="00E25BA6" w:rsidRDefault="00E25BA6" w:rsidP="00E25BA6"/>
          <w:p w14:paraId="3F337F7E" w14:textId="77777777" w:rsidR="00E25BA6" w:rsidRDefault="00E25BA6" w:rsidP="00E25BA6"/>
          <w:p w14:paraId="2F412A8A" w14:textId="77777777" w:rsidR="00E25BA6" w:rsidRDefault="00E25BA6" w:rsidP="00E25BA6"/>
          <w:p w14:paraId="35AEDA44" w14:textId="77777777" w:rsidR="00E25BA6" w:rsidRDefault="00E25BA6" w:rsidP="00E25BA6">
            <w:pPr>
              <w:numPr>
                <w:ilvl w:val="0"/>
                <w:numId w:val="3"/>
              </w:numPr>
              <w:ind w:left="284" w:hanging="284"/>
            </w:pPr>
            <w:r>
              <w:t>ústne frontálne skúšanie</w:t>
            </w:r>
          </w:p>
          <w:p w14:paraId="0FF84636" w14:textId="77777777" w:rsidR="00E25BA6" w:rsidRDefault="00E25BA6" w:rsidP="00E25BA6"/>
          <w:p w14:paraId="42AA417C" w14:textId="77777777" w:rsidR="00E25BA6" w:rsidRDefault="00E25BA6" w:rsidP="00E25BA6"/>
          <w:p w14:paraId="40462FC7" w14:textId="77777777" w:rsidR="00E25BA6" w:rsidRDefault="00E25BA6" w:rsidP="00E25BA6"/>
          <w:p w14:paraId="5FA3CC9E" w14:textId="77777777" w:rsidR="00E25BA6" w:rsidRDefault="00E25BA6" w:rsidP="00E25BA6">
            <w:pPr>
              <w:numPr>
                <w:ilvl w:val="0"/>
                <w:numId w:val="3"/>
              </w:numPr>
              <w:ind w:left="284" w:hanging="284"/>
            </w:pPr>
            <w:r>
              <w:t xml:space="preserve">ústne individuálne skúšanie </w:t>
            </w:r>
          </w:p>
          <w:p w14:paraId="29EDB5BF" w14:textId="77777777" w:rsidR="00E25BA6" w:rsidRDefault="00E25BA6" w:rsidP="00E25BA6"/>
          <w:p w14:paraId="1B53EAA5" w14:textId="77777777" w:rsidR="00E25BA6" w:rsidRDefault="00E25BA6" w:rsidP="00E25BA6"/>
          <w:p w14:paraId="7D5D6E5D" w14:textId="4AC6FB7F" w:rsidR="00E25BA6" w:rsidRDefault="00E25BA6" w:rsidP="00E25BA6">
            <w:pPr>
              <w:numPr>
                <w:ilvl w:val="0"/>
                <w:numId w:val="3"/>
              </w:numPr>
              <w:ind w:left="284" w:hanging="284"/>
            </w:pPr>
            <w:r>
              <w:t>skupinová práca</w:t>
            </w:r>
          </w:p>
          <w:p w14:paraId="045FEF5C" w14:textId="77777777" w:rsidR="00E25BA6" w:rsidRDefault="00E25BA6" w:rsidP="00E25BA6"/>
          <w:p w14:paraId="6F6E3C6A" w14:textId="77777777" w:rsidR="00E25BA6" w:rsidRDefault="00E25BA6" w:rsidP="00E25BA6"/>
          <w:p w14:paraId="73109DD9" w14:textId="77777777" w:rsidR="00E25BA6" w:rsidRDefault="00E25BA6" w:rsidP="00E25BA6"/>
          <w:p w14:paraId="5F848B09" w14:textId="77777777" w:rsidR="00E25BA6" w:rsidRDefault="00E25BA6" w:rsidP="00E25BA6"/>
          <w:p w14:paraId="7AD6C630" w14:textId="77777777" w:rsidR="00E25BA6" w:rsidRDefault="00E25BA6" w:rsidP="00E25BA6"/>
          <w:p w14:paraId="1C7E0B30" w14:textId="77777777" w:rsidR="00E25BA6" w:rsidRDefault="00E25BA6" w:rsidP="00E25BA6"/>
          <w:p w14:paraId="71343979" w14:textId="77777777" w:rsidR="00E25BA6" w:rsidRDefault="00E25BA6" w:rsidP="00E25BA6"/>
          <w:p w14:paraId="0C86C601" w14:textId="77777777" w:rsidR="00E25BA6" w:rsidRDefault="00E25BA6" w:rsidP="00E25BA6"/>
          <w:p w14:paraId="2A7FEBB5" w14:textId="77777777" w:rsidR="00E25BA6" w:rsidRDefault="00E25BA6" w:rsidP="00E25BA6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 xml:space="preserve">ústne individuálne skúšanie </w:t>
            </w:r>
          </w:p>
          <w:p w14:paraId="1E73BE42" w14:textId="77777777" w:rsidR="00E25BA6" w:rsidRDefault="00E25BA6" w:rsidP="00E25BA6"/>
          <w:p w14:paraId="5956B893" w14:textId="77777777" w:rsidR="00E25BA6" w:rsidRDefault="00E25BA6" w:rsidP="00E25BA6"/>
          <w:p w14:paraId="6EF3CDFE" w14:textId="77777777" w:rsidR="00E25BA6" w:rsidRDefault="00E25BA6" w:rsidP="00E25BA6"/>
          <w:p w14:paraId="1A328D60" w14:textId="77777777" w:rsidR="00E25BA6" w:rsidRDefault="00E25BA6" w:rsidP="00E25BA6"/>
          <w:p w14:paraId="65FC6320" w14:textId="77777777" w:rsidR="00E25BA6" w:rsidRDefault="00E25BA6" w:rsidP="00E25BA6">
            <w:pPr>
              <w:numPr>
                <w:ilvl w:val="0"/>
                <w:numId w:val="3"/>
              </w:numPr>
              <w:ind w:left="284" w:hanging="284"/>
            </w:pPr>
            <w:r>
              <w:t>písomné skúšanie</w:t>
            </w:r>
          </w:p>
          <w:p w14:paraId="08824C3C" w14:textId="77777777" w:rsidR="00E25BA6" w:rsidRDefault="00E25BA6" w:rsidP="00E25BA6"/>
          <w:p w14:paraId="092C53C5" w14:textId="77777777" w:rsidR="00C55B29" w:rsidRDefault="00C55B29" w:rsidP="00E25BA6"/>
          <w:p w14:paraId="09B3463C" w14:textId="77777777" w:rsidR="00E25BA6" w:rsidRDefault="00E25BA6" w:rsidP="00E25BA6">
            <w:pPr>
              <w:numPr>
                <w:ilvl w:val="0"/>
                <w:numId w:val="3"/>
              </w:numPr>
              <w:ind w:left="284" w:hanging="284"/>
            </w:pPr>
            <w:r>
              <w:t xml:space="preserve">ústne individuálne skúšanie </w:t>
            </w:r>
          </w:p>
          <w:p w14:paraId="19DED9B5" w14:textId="77777777" w:rsidR="00E25BA6" w:rsidRDefault="00E25BA6" w:rsidP="00E25BA6"/>
          <w:p w14:paraId="11FFB567" w14:textId="04965CAD" w:rsidR="00E25BA6" w:rsidRDefault="00C55B29" w:rsidP="00E25BA6">
            <w:pPr>
              <w:numPr>
                <w:ilvl w:val="0"/>
                <w:numId w:val="3"/>
              </w:numPr>
              <w:ind w:left="284" w:hanging="284"/>
            </w:pPr>
            <w:r>
              <w:t>skupinová práca</w:t>
            </w:r>
          </w:p>
          <w:p w14:paraId="3D9A1442" w14:textId="77777777" w:rsidR="00E25BA6" w:rsidRDefault="00E25BA6" w:rsidP="00E25BA6"/>
          <w:p w14:paraId="5B08051C" w14:textId="77777777" w:rsidR="00E25BA6" w:rsidRDefault="00E25BA6" w:rsidP="00E25BA6"/>
          <w:p w14:paraId="5DB8FAE8" w14:textId="77777777" w:rsidR="00E25BA6" w:rsidRDefault="00E25BA6" w:rsidP="00E25BA6"/>
          <w:p w14:paraId="00CC9AB2" w14:textId="77777777" w:rsidR="00C55B29" w:rsidRDefault="00C55B29" w:rsidP="00E25BA6"/>
          <w:p w14:paraId="44574926" w14:textId="77777777" w:rsidR="00C55B29" w:rsidRDefault="00C55B29" w:rsidP="00E25BA6"/>
          <w:p w14:paraId="1C7E7A2A" w14:textId="77777777" w:rsidR="00E25BA6" w:rsidRDefault="00E25BA6" w:rsidP="00E25BA6">
            <w:pPr>
              <w:numPr>
                <w:ilvl w:val="0"/>
                <w:numId w:val="3"/>
              </w:numPr>
              <w:ind w:left="284" w:hanging="284"/>
            </w:pPr>
            <w:r>
              <w:t xml:space="preserve">ústne frontálne skúšanie </w:t>
            </w:r>
          </w:p>
          <w:p w14:paraId="3B21559B" w14:textId="77777777" w:rsidR="00E25BA6" w:rsidRDefault="00E25BA6" w:rsidP="00E25BA6"/>
          <w:p w14:paraId="08DDE591" w14:textId="77777777" w:rsidR="00E25BA6" w:rsidRDefault="00E25BA6" w:rsidP="00E25BA6"/>
          <w:p w14:paraId="43BC9F60" w14:textId="77777777" w:rsidR="00E25BA6" w:rsidRDefault="00E25BA6" w:rsidP="00E25BA6"/>
          <w:p w14:paraId="12598B2C" w14:textId="77777777" w:rsidR="00E25BA6" w:rsidRDefault="00E25BA6" w:rsidP="00E25BA6"/>
          <w:p w14:paraId="6C31F2AE" w14:textId="77777777" w:rsidR="00C55B29" w:rsidRDefault="00C55B29" w:rsidP="00E25BA6"/>
          <w:p w14:paraId="5337F445" w14:textId="77777777" w:rsidR="00C55B29" w:rsidRDefault="00C55B29" w:rsidP="00E25BA6"/>
          <w:p w14:paraId="24A2ED09" w14:textId="77777777" w:rsidR="00C55B29" w:rsidRDefault="00C55B29" w:rsidP="00E25BA6"/>
          <w:p w14:paraId="103CBFF9" w14:textId="77777777" w:rsidR="00E25BA6" w:rsidRDefault="00E25BA6" w:rsidP="00E25BA6"/>
          <w:p w14:paraId="51354B60" w14:textId="77777777" w:rsidR="00E25BA6" w:rsidRDefault="00E25BA6" w:rsidP="00E25BA6"/>
          <w:p w14:paraId="04997559" w14:textId="43AA0295" w:rsidR="00E25BA6" w:rsidRDefault="00C55B29" w:rsidP="00E25BA6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>skupinová práca</w:t>
            </w:r>
          </w:p>
          <w:p w14:paraId="0E379826" w14:textId="77777777" w:rsidR="00E25BA6" w:rsidRDefault="00E25BA6" w:rsidP="00E25BA6"/>
          <w:p w14:paraId="05D4A1DB" w14:textId="77777777" w:rsidR="00E25BA6" w:rsidRDefault="00E25BA6" w:rsidP="00E25BA6"/>
          <w:p w14:paraId="4951FCF0" w14:textId="77777777" w:rsidR="00E25BA6" w:rsidRDefault="00E25BA6" w:rsidP="00E25BA6"/>
          <w:p w14:paraId="49A03BF5" w14:textId="77777777" w:rsidR="00C55B29" w:rsidRDefault="00C55B29" w:rsidP="00C55B29">
            <w:pPr>
              <w:numPr>
                <w:ilvl w:val="0"/>
                <w:numId w:val="3"/>
              </w:numPr>
              <w:ind w:left="284" w:hanging="284"/>
            </w:pPr>
            <w:r>
              <w:t xml:space="preserve">ústne individuálne skúšanie </w:t>
            </w:r>
          </w:p>
          <w:p w14:paraId="59BBAA60" w14:textId="77777777" w:rsidR="00E25BA6" w:rsidRDefault="00E25BA6" w:rsidP="00E25BA6"/>
          <w:p w14:paraId="0F83FFFE" w14:textId="77777777" w:rsidR="00E25BA6" w:rsidRDefault="00E25BA6" w:rsidP="00E25BA6"/>
          <w:p w14:paraId="560061F4" w14:textId="77777777" w:rsidR="00E25BA6" w:rsidRDefault="00E25BA6" w:rsidP="00E25BA6"/>
          <w:p w14:paraId="343C5CEC" w14:textId="77777777" w:rsidR="00C55B29" w:rsidRDefault="00C55B29" w:rsidP="00E25BA6"/>
          <w:p w14:paraId="4826A57B" w14:textId="21AFEA21" w:rsidR="00E25BA6" w:rsidRDefault="00C55B29" w:rsidP="00E25BA6">
            <w:pPr>
              <w:numPr>
                <w:ilvl w:val="0"/>
                <w:numId w:val="3"/>
              </w:numPr>
              <w:ind w:left="284" w:hanging="284"/>
            </w:pPr>
            <w:r>
              <w:t xml:space="preserve">ústne frontálne skúšanie </w:t>
            </w:r>
          </w:p>
          <w:p w14:paraId="434C0E74" w14:textId="1D97753C" w:rsidR="00B3331D" w:rsidRPr="00555B43" w:rsidRDefault="00B3331D" w:rsidP="00E25BA6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57D357D3" w14:textId="3CC2C9EE" w:rsidR="00B3331D" w:rsidRDefault="00007927" w:rsidP="005A759F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>ústna odpoveď</w:t>
            </w:r>
          </w:p>
          <w:p w14:paraId="61DD11C4" w14:textId="77777777" w:rsidR="00B3331D" w:rsidRDefault="00B3331D" w:rsidP="00707744"/>
          <w:p w14:paraId="78FF7D6B" w14:textId="77777777" w:rsidR="00B3331D" w:rsidRDefault="00B3331D" w:rsidP="00707744"/>
          <w:p w14:paraId="23B7D88D" w14:textId="77777777" w:rsidR="00B3331D" w:rsidRDefault="00B3331D" w:rsidP="00707744"/>
          <w:p w14:paraId="5EFB50E5" w14:textId="77777777" w:rsidR="00B3331D" w:rsidRDefault="00B3331D" w:rsidP="005A759F">
            <w:pPr>
              <w:numPr>
                <w:ilvl w:val="0"/>
                <w:numId w:val="3"/>
              </w:numPr>
              <w:ind w:left="284" w:hanging="284"/>
            </w:pPr>
            <w:r>
              <w:t>ústna odpoveď</w:t>
            </w:r>
          </w:p>
          <w:p w14:paraId="6A5B3974" w14:textId="77777777" w:rsidR="00B3331D" w:rsidRDefault="00B3331D" w:rsidP="00707744"/>
          <w:p w14:paraId="72690E7F" w14:textId="77777777" w:rsidR="00B3331D" w:rsidRDefault="00B3331D" w:rsidP="00707744"/>
          <w:p w14:paraId="435E0D7B" w14:textId="77777777" w:rsidR="00B3331D" w:rsidRDefault="00B3331D" w:rsidP="005A759F">
            <w:pPr>
              <w:numPr>
                <w:ilvl w:val="0"/>
                <w:numId w:val="3"/>
              </w:numPr>
              <w:ind w:left="284" w:hanging="284"/>
            </w:pPr>
            <w:r>
              <w:t>ústna odpoveď</w:t>
            </w:r>
          </w:p>
          <w:p w14:paraId="0A37FE87" w14:textId="77777777" w:rsidR="00B3331D" w:rsidRDefault="00B3331D" w:rsidP="00707744"/>
          <w:p w14:paraId="212C4887" w14:textId="77777777" w:rsidR="00B3331D" w:rsidRDefault="00B3331D" w:rsidP="00707744"/>
          <w:p w14:paraId="3AE72175" w14:textId="77777777" w:rsidR="00B3331D" w:rsidRDefault="00B3331D" w:rsidP="00707744"/>
          <w:p w14:paraId="6308785C" w14:textId="77777777" w:rsidR="00FD4322" w:rsidRDefault="00FD4322" w:rsidP="00707744"/>
          <w:p w14:paraId="56FE4B85" w14:textId="77777777" w:rsidR="00FD4322" w:rsidRDefault="00FD4322" w:rsidP="00707744"/>
          <w:p w14:paraId="74A40EF2" w14:textId="77777777" w:rsidR="00FD4322" w:rsidRDefault="00FD4322" w:rsidP="00707744"/>
          <w:p w14:paraId="04C8133E" w14:textId="77777777" w:rsidR="006B4483" w:rsidRDefault="006B4483" w:rsidP="00707744"/>
          <w:p w14:paraId="68476BEF" w14:textId="1F66A612" w:rsidR="00E25BA6" w:rsidRDefault="00E25BA6" w:rsidP="005A759F">
            <w:pPr>
              <w:numPr>
                <w:ilvl w:val="0"/>
                <w:numId w:val="3"/>
              </w:numPr>
              <w:ind w:left="284" w:hanging="284"/>
            </w:pPr>
            <w:r>
              <w:t xml:space="preserve">ústna odpoveď </w:t>
            </w:r>
          </w:p>
          <w:p w14:paraId="3FFDD150" w14:textId="77777777" w:rsidR="00E25BA6" w:rsidRDefault="00E25BA6" w:rsidP="00E25BA6">
            <w:pPr>
              <w:ind w:left="284"/>
            </w:pPr>
          </w:p>
          <w:p w14:paraId="32759344" w14:textId="77777777" w:rsidR="00E25BA6" w:rsidRDefault="00E25BA6" w:rsidP="00E25BA6">
            <w:pPr>
              <w:ind w:left="284"/>
            </w:pPr>
          </w:p>
          <w:p w14:paraId="4FFB6B1B" w14:textId="77777777" w:rsidR="00B3331D" w:rsidRDefault="00B3331D" w:rsidP="005A759F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>didaktický test</w:t>
            </w:r>
          </w:p>
          <w:p w14:paraId="5E56BD20" w14:textId="77777777" w:rsidR="00E25BA6" w:rsidRDefault="00E25BA6" w:rsidP="00E25BA6"/>
          <w:p w14:paraId="40A2591B" w14:textId="77777777" w:rsidR="00E25BA6" w:rsidRDefault="00E25BA6" w:rsidP="00E25BA6"/>
          <w:p w14:paraId="17C994FE" w14:textId="77777777" w:rsidR="00007927" w:rsidRDefault="00007927" w:rsidP="00E25BA6"/>
          <w:p w14:paraId="16096D09" w14:textId="0958F1BD" w:rsidR="00E25BA6" w:rsidRDefault="00007927" w:rsidP="00E25BA6">
            <w:pPr>
              <w:numPr>
                <w:ilvl w:val="0"/>
                <w:numId w:val="3"/>
              </w:numPr>
              <w:ind w:left="284" w:hanging="284"/>
            </w:pPr>
            <w:r>
              <w:t>ústna odpoveď</w:t>
            </w:r>
          </w:p>
          <w:p w14:paraId="02A8A6A6" w14:textId="77777777" w:rsidR="00E25BA6" w:rsidRDefault="00E25BA6" w:rsidP="00E25BA6"/>
          <w:p w14:paraId="1B0DE082" w14:textId="77777777" w:rsidR="00E25BA6" w:rsidRDefault="00E25BA6" w:rsidP="00E25BA6"/>
          <w:p w14:paraId="7E6AA987" w14:textId="77777777" w:rsidR="00E25BA6" w:rsidRDefault="00E25BA6" w:rsidP="00E25BA6"/>
          <w:p w14:paraId="5CF689C4" w14:textId="77777777" w:rsidR="00E25BA6" w:rsidRDefault="00E25BA6" w:rsidP="00E25BA6"/>
          <w:p w14:paraId="7910096E" w14:textId="77777777" w:rsidR="00E25BA6" w:rsidRDefault="00E25BA6" w:rsidP="00E25BA6"/>
          <w:p w14:paraId="7209BFC7" w14:textId="77777777" w:rsidR="00E25BA6" w:rsidRDefault="00E25BA6" w:rsidP="00E25BA6"/>
          <w:p w14:paraId="7746AA02" w14:textId="77777777" w:rsidR="00E25BA6" w:rsidRDefault="00E25BA6" w:rsidP="00E25BA6">
            <w:pPr>
              <w:numPr>
                <w:ilvl w:val="0"/>
                <w:numId w:val="3"/>
              </w:numPr>
              <w:ind w:left="284" w:hanging="284"/>
            </w:pPr>
            <w:r>
              <w:t xml:space="preserve">ústna odpoveď </w:t>
            </w:r>
          </w:p>
          <w:p w14:paraId="6CF5020A" w14:textId="77777777" w:rsidR="00E25BA6" w:rsidRDefault="00E25BA6" w:rsidP="00E25BA6"/>
          <w:p w14:paraId="0E5C2875" w14:textId="77777777" w:rsidR="00E25BA6" w:rsidRDefault="00E25BA6" w:rsidP="00E25BA6"/>
          <w:p w14:paraId="4FA947A1" w14:textId="77777777" w:rsidR="00E25BA6" w:rsidRDefault="00E25BA6" w:rsidP="00E25BA6"/>
          <w:p w14:paraId="2C2DCE82" w14:textId="4E15F2D6" w:rsidR="00E25BA6" w:rsidRDefault="00E25BA6" w:rsidP="00E25BA6">
            <w:pPr>
              <w:numPr>
                <w:ilvl w:val="0"/>
                <w:numId w:val="3"/>
              </w:numPr>
              <w:ind w:left="284" w:hanging="284"/>
            </w:pPr>
            <w:r>
              <w:t>ústna odpoveď</w:t>
            </w:r>
          </w:p>
          <w:p w14:paraId="7458194E" w14:textId="77777777" w:rsidR="00E25BA6" w:rsidRDefault="00E25BA6" w:rsidP="00E25BA6"/>
          <w:p w14:paraId="72CFBB7F" w14:textId="77777777" w:rsidR="00E25BA6" w:rsidRDefault="00E25BA6" w:rsidP="00E25BA6"/>
          <w:p w14:paraId="54111902" w14:textId="77777777" w:rsidR="00E25BA6" w:rsidRDefault="00E25BA6" w:rsidP="00E25BA6"/>
          <w:p w14:paraId="2EF94FDF" w14:textId="2E1B87C4" w:rsidR="00E25BA6" w:rsidRDefault="00E25BA6" w:rsidP="00E25BA6">
            <w:pPr>
              <w:numPr>
                <w:ilvl w:val="0"/>
                <w:numId w:val="3"/>
              </w:numPr>
              <w:ind w:left="284" w:hanging="284"/>
            </w:pPr>
            <w:r>
              <w:t>ústna odpoveď</w:t>
            </w:r>
          </w:p>
          <w:p w14:paraId="2D79F84D" w14:textId="77777777" w:rsidR="00E25BA6" w:rsidRDefault="00E25BA6" w:rsidP="00E25BA6"/>
          <w:p w14:paraId="3B377718" w14:textId="77777777" w:rsidR="00E25BA6" w:rsidRDefault="00E25BA6" w:rsidP="00E25BA6"/>
          <w:p w14:paraId="59E09461" w14:textId="77777777" w:rsidR="00E25BA6" w:rsidRDefault="00E25BA6" w:rsidP="00E25BA6"/>
          <w:p w14:paraId="17A94414" w14:textId="77777777" w:rsidR="00E25BA6" w:rsidRDefault="00E25BA6" w:rsidP="00E25BA6"/>
          <w:p w14:paraId="53A569E3" w14:textId="77777777" w:rsidR="00E25BA6" w:rsidRDefault="00E25BA6" w:rsidP="00E25BA6"/>
          <w:p w14:paraId="0BDC1344" w14:textId="77777777" w:rsidR="00E25BA6" w:rsidRDefault="00E25BA6" w:rsidP="00E25BA6"/>
          <w:p w14:paraId="69F2F369" w14:textId="77777777" w:rsidR="00E25BA6" w:rsidRDefault="00E25BA6" w:rsidP="00E25BA6"/>
          <w:p w14:paraId="14DBDD77" w14:textId="77777777" w:rsidR="00E25BA6" w:rsidRDefault="00E25BA6" w:rsidP="00E25BA6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>ústna odpoveď</w:t>
            </w:r>
          </w:p>
          <w:p w14:paraId="51CBD5D4" w14:textId="77777777" w:rsidR="00E25BA6" w:rsidRDefault="00E25BA6" w:rsidP="00E25BA6"/>
          <w:p w14:paraId="13D6F751" w14:textId="77777777" w:rsidR="00E25BA6" w:rsidRDefault="00E25BA6" w:rsidP="00E25BA6"/>
          <w:p w14:paraId="111EB0B1" w14:textId="77777777" w:rsidR="00E25BA6" w:rsidRDefault="00E25BA6" w:rsidP="00E25BA6"/>
          <w:p w14:paraId="616D4174" w14:textId="77777777" w:rsidR="00E25BA6" w:rsidRDefault="00E25BA6" w:rsidP="00E25BA6"/>
          <w:p w14:paraId="3774E019" w14:textId="77777777" w:rsidR="00E25BA6" w:rsidRDefault="00E25BA6" w:rsidP="00E25BA6"/>
          <w:p w14:paraId="38DA94F9" w14:textId="75E5EF6A" w:rsidR="00E25BA6" w:rsidRDefault="00E25BA6" w:rsidP="00E25BA6">
            <w:pPr>
              <w:numPr>
                <w:ilvl w:val="0"/>
                <w:numId w:val="3"/>
              </w:numPr>
              <w:ind w:left="284" w:hanging="284"/>
            </w:pPr>
            <w:r>
              <w:t>didaktický test</w:t>
            </w:r>
          </w:p>
          <w:p w14:paraId="3491F74A" w14:textId="77777777" w:rsidR="00E25BA6" w:rsidRDefault="00E25BA6" w:rsidP="00E25BA6"/>
          <w:p w14:paraId="639BDB6A" w14:textId="77777777" w:rsidR="00E25BA6" w:rsidRDefault="00E25BA6" w:rsidP="00E25BA6"/>
          <w:p w14:paraId="6D3D6306" w14:textId="77777777" w:rsidR="00E25BA6" w:rsidRDefault="00E25BA6" w:rsidP="00E25BA6">
            <w:pPr>
              <w:numPr>
                <w:ilvl w:val="0"/>
                <w:numId w:val="3"/>
              </w:numPr>
              <w:ind w:left="284" w:hanging="284"/>
            </w:pPr>
            <w:r>
              <w:t>ústna odpoveď</w:t>
            </w:r>
          </w:p>
          <w:p w14:paraId="670CBE23" w14:textId="77777777" w:rsidR="00E25BA6" w:rsidRDefault="00E25BA6" w:rsidP="00E25BA6"/>
          <w:p w14:paraId="33D0FC28" w14:textId="77777777" w:rsidR="00E25BA6" w:rsidRDefault="00E25BA6" w:rsidP="00E25BA6"/>
          <w:p w14:paraId="73664DE4" w14:textId="71A2776E" w:rsidR="00E25BA6" w:rsidRDefault="00C55B29" w:rsidP="00E25BA6">
            <w:pPr>
              <w:numPr>
                <w:ilvl w:val="0"/>
                <w:numId w:val="3"/>
              </w:numPr>
              <w:ind w:left="284" w:hanging="284"/>
            </w:pPr>
            <w:r>
              <w:t>prezentácia</w:t>
            </w:r>
          </w:p>
          <w:p w14:paraId="36C708FB" w14:textId="77777777" w:rsidR="00E25BA6" w:rsidRDefault="00E25BA6" w:rsidP="00E25BA6"/>
          <w:p w14:paraId="0CB0676B" w14:textId="77777777" w:rsidR="00E25BA6" w:rsidRDefault="00E25BA6" w:rsidP="00E25BA6"/>
          <w:p w14:paraId="667C2C5D" w14:textId="77777777" w:rsidR="00E25BA6" w:rsidRDefault="00E25BA6" w:rsidP="00E25BA6"/>
          <w:p w14:paraId="4CAB85EC" w14:textId="77777777" w:rsidR="00E25BA6" w:rsidRDefault="00E25BA6" w:rsidP="00E25BA6"/>
          <w:p w14:paraId="6B3D9B27" w14:textId="77777777" w:rsidR="00E25BA6" w:rsidRDefault="00E25BA6" w:rsidP="00E25BA6"/>
          <w:p w14:paraId="35762101" w14:textId="3DAC2A2F" w:rsidR="00E25BA6" w:rsidRDefault="00C55B29" w:rsidP="00E25BA6">
            <w:pPr>
              <w:numPr>
                <w:ilvl w:val="0"/>
                <w:numId w:val="3"/>
              </w:numPr>
              <w:ind w:left="284" w:hanging="284"/>
            </w:pPr>
            <w:r>
              <w:t>ústna odpoveď</w:t>
            </w:r>
          </w:p>
          <w:p w14:paraId="0FDCE454" w14:textId="77777777" w:rsidR="00E25BA6" w:rsidRDefault="00E25BA6" w:rsidP="00E25BA6"/>
          <w:p w14:paraId="28303080" w14:textId="77777777" w:rsidR="00E25BA6" w:rsidRDefault="00E25BA6" w:rsidP="00E25BA6"/>
          <w:p w14:paraId="5BC16B00" w14:textId="77777777" w:rsidR="00E25BA6" w:rsidRDefault="00E25BA6" w:rsidP="00E25BA6"/>
          <w:p w14:paraId="3F9DC935" w14:textId="77777777" w:rsidR="00E25BA6" w:rsidRDefault="00E25BA6" w:rsidP="00E25BA6"/>
          <w:p w14:paraId="196C3050" w14:textId="77777777" w:rsidR="00C55B29" w:rsidRDefault="00C55B29" w:rsidP="00E25BA6"/>
          <w:p w14:paraId="66862FD2" w14:textId="77777777" w:rsidR="00C55B29" w:rsidRDefault="00C55B29" w:rsidP="00E25BA6"/>
          <w:p w14:paraId="44E5856C" w14:textId="77777777" w:rsidR="00C55B29" w:rsidRDefault="00C55B29" w:rsidP="00E25BA6"/>
          <w:p w14:paraId="233CCF0C" w14:textId="77777777" w:rsidR="00E25BA6" w:rsidRDefault="00E25BA6" w:rsidP="00E25BA6"/>
          <w:p w14:paraId="6EDFBC33" w14:textId="77777777" w:rsidR="00E25BA6" w:rsidRDefault="00E25BA6" w:rsidP="00E25BA6"/>
          <w:p w14:paraId="1843DD40" w14:textId="77777777" w:rsidR="00E25BA6" w:rsidRDefault="00E25BA6" w:rsidP="00E25BA6">
            <w:pPr>
              <w:numPr>
                <w:ilvl w:val="0"/>
                <w:numId w:val="3"/>
              </w:numPr>
              <w:ind w:left="284" w:hanging="284"/>
            </w:pPr>
            <w:r>
              <w:lastRenderedPageBreak/>
              <w:t>prezentácia</w:t>
            </w:r>
          </w:p>
          <w:p w14:paraId="7E8BA94D" w14:textId="77777777" w:rsidR="00E25BA6" w:rsidRDefault="00E25BA6" w:rsidP="00E25BA6"/>
          <w:p w14:paraId="4EEAF2FF" w14:textId="77777777" w:rsidR="00E25BA6" w:rsidRDefault="00E25BA6" w:rsidP="00E25BA6"/>
          <w:p w14:paraId="2E76DD9A" w14:textId="77777777" w:rsidR="00E25BA6" w:rsidRDefault="00E25BA6" w:rsidP="00E25BA6"/>
          <w:p w14:paraId="212035AA" w14:textId="77777777" w:rsidR="00E25BA6" w:rsidRDefault="00E25BA6" w:rsidP="00E25BA6">
            <w:pPr>
              <w:numPr>
                <w:ilvl w:val="0"/>
                <w:numId w:val="3"/>
              </w:numPr>
              <w:ind w:left="284" w:hanging="284"/>
            </w:pPr>
            <w:r>
              <w:t>ústna odpoveď</w:t>
            </w:r>
          </w:p>
          <w:p w14:paraId="6BB770A1" w14:textId="77777777" w:rsidR="00E25BA6" w:rsidRDefault="00E25BA6" w:rsidP="00E25BA6"/>
          <w:p w14:paraId="7768C154" w14:textId="77777777" w:rsidR="00E25BA6" w:rsidRDefault="00E25BA6" w:rsidP="00E25BA6"/>
          <w:p w14:paraId="0AC597AA" w14:textId="77777777" w:rsidR="00C55B29" w:rsidRDefault="00C55B29" w:rsidP="00E25BA6"/>
          <w:p w14:paraId="595804A3" w14:textId="77777777" w:rsidR="00C55B29" w:rsidRDefault="00C55B29" w:rsidP="00E25BA6"/>
          <w:p w14:paraId="20B6BDAE" w14:textId="77777777" w:rsidR="00C55B29" w:rsidRDefault="00C55B29" w:rsidP="00E25BA6"/>
          <w:p w14:paraId="149A1125" w14:textId="6BF10EC3" w:rsidR="00E25BA6" w:rsidRDefault="00E25BA6" w:rsidP="00E25BA6">
            <w:pPr>
              <w:numPr>
                <w:ilvl w:val="0"/>
                <w:numId w:val="3"/>
              </w:numPr>
              <w:ind w:left="284" w:hanging="284"/>
            </w:pPr>
            <w:r>
              <w:t>ústna odpoveď</w:t>
            </w:r>
          </w:p>
          <w:p w14:paraId="7B48D055" w14:textId="7B83190A" w:rsidR="00B3331D" w:rsidRPr="00555B43" w:rsidRDefault="00B3331D" w:rsidP="00E25BA6"/>
        </w:tc>
      </w:tr>
    </w:tbl>
    <w:p w14:paraId="5C218CAB" w14:textId="0753BC90" w:rsidR="00B3331D" w:rsidRPr="00555B43" w:rsidRDefault="00B3331D" w:rsidP="00B3331D">
      <w:pPr>
        <w:rPr>
          <w:b/>
          <w:color w:val="0000FF"/>
        </w:rPr>
      </w:pPr>
    </w:p>
    <w:p w14:paraId="0E1E5956" w14:textId="77777777" w:rsidR="00B3331D" w:rsidRPr="00555B43" w:rsidRDefault="00B3331D" w:rsidP="00B3331D">
      <w:pPr>
        <w:rPr>
          <w:b/>
          <w:color w:val="0000FF"/>
        </w:rPr>
      </w:pPr>
    </w:p>
    <w:p w14:paraId="3D55EA38" w14:textId="77777777" w:rsidR="00B3331D" w:rsidRPr="00555B43" w:rsidRDefault="00B3331D" w:rsidP="00B3331D">
      <w:pPr>
        <w:spacing w:before="120"/>
        <w:jc w:val="both"/>
        <w:rPr>
          <w:b/>
        </w:rPr>
      </w:pPr>
    </w:p>
    <w:p w14:paraId="2407461B" w14:textId="77777777" w:rsidR="00B3331D" w:rsidRPr="00555B43" w:rsidRDefault="00B3331D" w:rsidP="00B3331D">
      <w:pPr>
        <w:spacing w:before="120"/>
        <w:jc w:val="both"/>
        <w:rPr>
          <w:b/>
          <w:color w:val="0000FF"/>
        </w:rPr>
        <w:sectPr w:rsidR="00B3331D" w:rsidRPr="00555B43" w:rsidSect="00707744">
          <w:footerReference w:type="default" r:id="rId10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6193287" w14:textId="77777777" w:rsidR="00B3331D" w:rsidRPr="00B90BFB" w:rsidRDefault="00B3331D" w:rsidP="00E26366">
      <w:pPr>
        <w:jc w:val="both"/>
        <w:rPr>
          <w:b/>
          <w:sz w:val="26"/>
          <w:szCs w:val="26"/>
          <w:u w:val="single"/>
        </w:rPr>
      </w:pPr>
      <w:bookmarkStart w:id="0" w:name="_Toc68207041"/>
      <w:bookmarkStart w:id="1" w:name="_Toc68312200"/>
      <w:bookmarkStart w:id="2" w:name="_Toc68376142"/>
      <w:bookmarkStart w:id="3" w:name="_Toc68573008"/>
      <w:bookmarkStart w:id="4" w:name="_Toc68578962"/>
      <w:bookmarkStart w:id="5" w:name="_Toc68579143"/>
      <w:bookmarkStart w:id="6" w:name="_Toc68580019"/>
      <w:bookmarkStart w:id="7" w:name="_Toc68656939"/>
      <w:bookmarkStart w:id="8" w:name="_Toc68673460"/>
      <w:bookmarkStart w:id="9" w:name="_Toc68676077"/>
      <w:bookmarkStart w:id="10" w:name="_Toc230066725"/>
      <w:r w:rsidRPr="00B90BFB">
        <w:rPr>
          <w:b/>
          <w:sz w:val="26"/>
          <w:szCs w:val="26"/>
          <w:u w:val="single"/>
        </w:rPr>
        <w:lastRenderedPageBreak/>
        <w:t>Všeobecné pokyny hodnotenia</w:t>
      </w:r>
    </w:p>
    <w:p w14:paraId="4FB45223" w14:textId="77777777" w:rsidR="00B3331D" w:rsidRPr="0094526D" w:rsidRDefault="00B3331D" w:rsidP="00E26366">
      <w:pPr>
        <w:jc w:val="both"/>
        <w:rPr>
          <w:b/>
          <w:color w:val="0000FF"/>
        </w:rPr>
      </w:pPr>
    </w:p>
    <w:p w14:paraId="53BFF489" w14:textId="77777777" w:rsidR="00B3331D" w:rsidRPr="0094526D" w:rsidRDefault="00B3331D" w:rsidP="00E26366">
      <w:pPr>
        <w:jc w:val="both"/>
        <w:rPr>
          <w:b/>
          <w:color w:val="0000FF"/>
        </w:rPr>
      </w:pPr>
      <w:r>
        <w:t>Metodický pokyn č. 21</w:t>
      </w:r>
      <w:r w:rsidRPr="0094526D">
        <w:t>/20</w:t>
      </w:r>
      <w:r>
        <w:t>11</w:t>
      </w:r>
      <w:r w:rsidRPr="0094526D">
        <w:t>-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t xml:space="preserve"> </w:t>
      </w:r>
      <w:r w:rsidRPr="0094526D">
        <w:t>na hodnotenie a klasifikáciu žiakov stredných škôl</w:t>
      </w:r>
      <w:bookmarkEnd w:id="10"/>
      <w:r>
        <w:t>.</w:t>
      </w:r>
    </w:p>
    <w:p w14:paraId="2CC61EA5" w14:textId="77777777" w:rsidR="00E26366" w:rsidRDefault="00E26366" w:rsidP="00E26366">
      <w:pPr>
        <w:jc w:val="center"/>
        <w:rPr>
          <w:b/>
        </w:rPr>
      </w:pPr>
    </w:p>
    <w:p w14:paraId="06151439" w14:textId="77777777" w:rsidR="00B3331D" w:rsidRPr="0094526D" w:rsidRDefault="00B3331D" w:rsidP="00E26366">
      <w:pPr>
        <w:jc w:val="center"/>
        <w:rPr>
          <w:b/>
        </w:rPr>
      </w:pPr>
      <w:r w:rsidRPr="0094526D">
        <w:rPr>
          <w:b/>
        </w:rPr>
        <w:t>Článok 8</w:t>
      </w:r>
    </w:p>
    <w:p w14:paraId="71B58A1F" w14:textId="77777777" w:rsidR="00B3331D" w:rsidRPr="0094526D" w:rsidRDefault="00B3331D" w:rsidP="00E26366">
      <w:pPr>
        <w:pStyle w:val="Nadpis3"/>
        <w:tabs>
          <w:tab w:val="num" w:pos="180"/>
          <w:tab w:val="right" w:pos="540"/>
          <w:tab w:val="num" w:pos="6840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_Toc230066735"/>
      <w:r w:rsidRPr="0094526D">
        <w:rPr>
          <w:rFonts w:ascii="Times New Roman" w:hAnsi="Times New Roman" w:cs="Times New Roman"/>
          <w:sz w:val="24"/>
          <w:szCs w:val="24"/>
        </w:rPr>
        <w:t xml:space="preserve">Klasifikácia predmetu občianska náuka </w:t>
      </w:r>
      <w:bookmarkEnd w:id="11"/>
    </w:p>
    <w:p w14:paraId="5C80C909" w14:textId="77777777" w:rsidR="00B3331D" w:rsidRPr="0094526D" w:rsidRDefault="00B3331D" w:rsidP="00E26366">
      <w:pPr>
        <w:pStyle w:val="odsek"/>
        <w:numPr>
          <w:ilvl w:val="0"/>
          <w:numId w:val="0"/>
        </w:numPr>
        <w:spacing w:after="0"/>
        <w:rPr>
          <w:color w:val="auto"/>
        </w:rPr>
      </w:pPr>
      <w:r w:rsidRPr="0094526D">
        <w:t>Pri klasifikácii výsledkov v týchto predmetoch sa hodnotí v súlade s </w:t>
      </w:r>
      <w:r w:rsidRPr="0094526D">
        <w:rPr>
          <w:color w:val="auto"/>
        </w:rPr>
        <w:t>učebnými osnovami a vzdelávacími štandardami:</w:t>
      </w:r>
    </w:p>
    <w:p w14:paraId="53AD4F30" w14:textId="77777777" w:rsidR="00B3331D" w:rsidRPr="0094526D" w:rsidRDefault="00B3331D" w:rsidP="00E26366">
      <w:pPr>
        <w:pStyle w:val="odsek"/>
        <w:numPr>
          <w:ilvl w:val="2"/>
          <w:numId w:val="2"/>
        </w:numPr>
        <w:spacing w:after="0"/>
        <w:rPr>
          <w:color w:val="auto"/>
        </w:rPr>
      </w:pPr>
      <w:r w:rsidRPr="0094526D">
        <w:t>celistvosť, presnosť a trvácnosť osvojenia požadovaných poznatkov, faktov, pojmov, zákonitostí a vzťahov, kvalita a rozsah získaných zručností vykonávať požadované rozumové a motorické činnosti,</w:t>
      </w:r>
    </w:p>
    <w:p w14:paraId="3AC3B403" w14:textId="77777777" w:rsidR="00B3331D" w:rsidRPr="0094526D" w:rsidRDefault="00B3331D" w:rsidP="00E26366">
      <w:pPr>
        <w:pStyle w:val="odsek"/>
        <w:numPr>
          <w:ilvl w:val="2"/>
          <w:numId w:val="2"/>
        </w:numPr>
        <w:spacing w:after="0"/>
        <w:rPr>
          <w:color w:val="auto"/>
        </w:rPr>
      </w:pPr>
      <w:r w:rsidRPr="0094526D">
        <w:t>schopnosť uplatňovať osvojené poznatky a zručnosti pri výklade spoločenských javov a zákonitostí, ako aj pri riešení praktických úloh v každodennom živote,</w:t>
      </w:r>
    </w:p>
    <w:p w14:paraId="00DDAD30" w14:textId="77777777" w:rsidR="00B3331D" w:rsidRPr="0094526D" w:rsidRDefault="00B3331D" w:rsidP="00E26366">
      <w:pPr>
        <w:pStyle w:val="odsek"/>
        <w:numPr>
          <w:ilvl w:val="2"/>
          <w:numId w:val="2"/>
        </w:numPr>
        <w:spacing w:after="0"/>
        <w:rPr>
          <w:color w:val="auto"/>
        </w:rPr>
      </w:pPr>
      <w:r w:rsidRPr="0094526D">
        <w:t>schopnosť využívať skúsenosti a poznatky získané pri praktických činnostiach,</w:t>
      </w:r>
    </w:p>
    <w:p w14:paraId="5349B299" w14:textId="77777777" w:rsidR="00B3331D" w:rsidRPr="0094526D" w:rsidRDefault="00B3331D" w:rsidP="00E26366">
      <w:pPr>
        <w:pStyle w:val="odsek"/>
        <w:numPr>
          <w:ilvl w:val="2"/>
          <w:numId w:val="2"/>
        </w:numPr>
        <w:spacing w:after="0"/>
        <w:rPr>
          <w:color w:val="auto"/>
        </w:rPr>
      </w:pPr>
      <w:r w:rsidRPr="0094526D">
        <w:t>aktivita v prístupe k činnostiam, záujem o ne a vzťah k nim,</w:t>
      </w:r>
    </w:p>
    <w:p w14:paraId="4D557F35" w14:textId="77777777" w:rsidR="00B3331D" w:rsidRPr="0094526D" w:rsidRDefault="00B3331D" w:rsidP="00E26366">
      <w:pPr>
        <w:pStyle w:val="odsek"/>
        <w:numPr>
          <w:ilvl w:val="2"/>
          <w:numId w:val="2"/>
        </w:numPr>
        <w:spacing w:after="0"/>
        <w:rPr>
          <w:color w:val="auto"/>
        </w:rPr>
      </w:pPr>
      <w:r w:rsidRPr="0094526D">
        <w:t>výstižnosť a jazyková správnosť ústneho a písomného prejavu,</w:t>
      </w:r>
    </w:p>
    <w:p w14:paraId="63FE0193" w14:textId="77777777" w:rsidR="00B3331D" w:rsidRPr="0094526D" w:rsidRDefault="00B3331D" w:rsidP="00E26366">
      <w:pPr>
        <w:pStyle w:val="odsek"/>
        <w:numPr>
          <w:ilvl w:val="2"/>
          <w:numId w:val="2"/>
        </w:numPr>
        <w:spacing w:after="0"/>
        <w:rPr>
          <w:color w:val="auto"/>
        </w:rPr>
      </w:pPr>
      <w:r w:rsidRPr="0094526D">
        <w:t>schopnosť zaujať postoj a vyjadriť vlastné stanovisko, kooperatívne riešiť problémy,</w:t>
      </w:r>
    </w:p>
    <w:p w14:paraId="228F3EC5" w14:textId="77777777" w:rsidR="00B3331D" w:rsidRPr="0094526D" w:rsidRDefault="00B3331D" w:rsidP="00E26366">
      <w:pPr>
        <w:pStyle w:val="odsek"/>
        <w:numPr>
          <w:ilvl w:val="2"/>
          <w:numId w:val="2"/>
        </w:numPr>
        <w:spacing w:after="0"/>
        <w:rPr>
          <w:color w:val="auto"/>
        </w:rPr>
      </w:pPr>
      <w:r w:rsidRPr="0094526D">
        <w:t>kvalita výsledkov činností a schopnosť samostatnej práce, schopnosť učiť sa učiť a schopnosť spolupráce.</w:t>
      </w:r>
    </w:p>
    <w:p w14:paraId="62031B36" w14:textId="77777777" w:rsidR="00252A6D" w:rsidRDefault="00252A6D" w:rsidP="00E26366">
      <w:pPr>
        <w:pStyle w:val="odsek"/>
        <w:numPr>
          <w:ilvl w:val="0"/>
          <w:numId w:val="0"/>
        </w:numPr>
        <w:spacing w:after="0"/>
      </w:pPr>
    </w:p>
    <w:p w14:paraId="6C67C14A" w14:textId="21283633" w:rsidR="00B3331D" w:rsidRPr="0094526D" w:rsidRDefault="00B3331D" w:rsidP="00E26366">
      <w:pPr>
        <w:pStyle w:val="odsek"/>
        <w:numPr>
          <w:ilvl w:val="0"/>
          <w:numId w:val="0"/>
        </w:numPr>
        <w:spacing w:after="0"/>
      </w:pPr>
      <w:r w:rsidRPr="0094526D">
        <w:t>Výchovno-vzdelá</w:t>
      </w:r>
      <w:r w:rsidR="00E26366">
        <w:t>vacie výsledky žiaka sa v predmete Občianska náuka</w:t>
      </w:r>
      <w:r w:rsidRPr="0094526D">
        <w:t xml:space="preserve"> klasifikujú </w:t>
      </w:r>
      <w:r w:rsidR="00E26366">
        <w:t>nasledovne:</w:t>
      </w:r>
    </w:p>
    <w:p w14:paraId="636F16C9" w14:textId="77777777" w:rsidR="00B3331D" w:rsidRPr="0094526D" w:rsidRDefault="00B3331D" w:rsidP="00E26366">
      <w:pPr>
        <w:pStyle w:val="odsek"/>
        <w:numPr>
          <w:ilvl w:val="0"/>
          <w:numId w:val="0"/>
        </w:numPr>
        <w:spacing w:after="0"/>
        <w:ind w:firstLine="708"/>
      </w:pPr>
      <w:r w:rsidRPr="0094526D">
        <w:t>Stupňom 1 – výborný sa žiak klasifikuje, ak ovláda požadované poznatky, fakty, pojmy, definície a zákonitosti presne a úplne a rozumie vzťahom medzi nimi. Pohotovo vykonáva požadované intelektuálne a motorické činnosti. Samostatne a tvorivo aplikuje osvojené poznatky a zručnosti pri riešení teoretických a praktických úloh, pri výklade a hodnotení javov a zákonitostí. Jeho ústny a písomný prejav je správny, presný a výstižný. Grafický prejav je presný a estetický. Výsledky jeho činnosti sú kvalitné, len s menšími nepresnosťami. K požadovaným záležitostiam vie jasne a pohotovo zaujať postoj a vyjadriť vlastné stanovisko. Žiak je schopný pracovať samostatne aj v skupine.</w:t>
      </w:r>
    </w:p>
    <w:p w14:paraId="37CA143B" w14:textId="77777777" w:rsidR="00B3331D" w:rsidRPr="0094526D" w:rsidRDefault="00B3331D" w:rsidP="00E26366">
      <w:pPr>
        <w:pStyle w:val="odsek"/>
        <w:numPr>
          <w:ilvl w:val="0"/>
          <w:numId w:val="0"/>
        </w:numPr>
        <w:spacing w:after="0"/>
        <w:ind w:firstLine="708"/>
      </w:pPr>
      <w:r w:rsidRPr="0094526D">
        <w:t>Stupňom 2 – chválitebný sa žiak klasifikuje, ak má v presnosti a úplnosti požadovaných poznatkov, faktov, pojmov, definícií a zákonitostí ojedinelé medzery a rozumie vzťahom medzi nimi. Pri vykonávaní požadovaných intelektuálnych a motorických činností prejavuje nepresnosti, tie však vie s pomocou učiteľa korigovať. Samostatne alebo na základe menších podnetov učiteľa aplikuje osvojené poznatky a zručnosti pri riešení teoretických a praktických úloh, pri výklade a hodnotení javov a zákonitostí. Jeho ústny a písomný prejav má menšie nedostatky v správnosti, presnosti a výstižnosti.. Grafický prejav je estetický, bez väčších nepresností. Výsledky jeho činnosti sú kvalitné, len s menšími nepresnosťami. K požadovaným záležitostiam vie zaujať postoj a vyjadriť vlastné stanovisko. Žiak je schopný pracovať samostatne aj v skupine.</w:t>
      </w:r>
    </w:p>
    <w:p w14:paraId="5E76F4E5" w14:textId="77777777" w:rsidR="00B3331D" w:rsidRPr="0094526D" w:rsidRDefault="00B3331D" w:rsidP="00E26366">
      <w:pPr>
        <w:pStyle w:val="odsek"/>
        <w:numPr>
          <w:ilvl w:val="0"/>
          <w:numId w:val="0"/>
        </w:numPr>
        <w:spacing w:after="0"/>
        <w:ind w:firstLine="708"/>
      </w:pPr>
      <w:r w:rsidRPr="0094526D">
        <w:t>Stupňom 3 – dobrý sa žiak klasifikuje, ak má v presnosti a úplnosti osvojenia požadovaných poznatkov, faktov, definícií a zákonitostí menšie medzery. Pri vykonávaní požadovaných intelektuálnych a motorických činností, ako aj pri aplikácií osvojených poznatkov a zručností pri riešení teoretických a praktických úloh sa dopúšťa chýb. Závažnejšie nepresnosti a chyby dokáže s pomocou učiteľa korigovať. V ústnom a písomnom prejave má nedostatky v správnosti, presnosti a výstižnosti. V kvalite výsledkov jeho činnosti a v grafickom prejave sa objavujú častejšie nedostatky, grafický prejav je menej estetický. K požadovaným záležitostiam vie menej pohotovo zaujať postoj a vyjadriť vlastné stanovisko. Žiak je schopný pod dohľadom pedagóga samostatne pracovať. Má priemerne rozvinuté zručnosti práce v skupine.</w:t>
      </w:r>
    </w:p>
    <w:p w14:paraId="149DF0C0" w14:textId="77777777" w:rsidR="00B3331D" w:rsidRPr="0094526D" w:rsidRDefault="00B3331D" w:rsidP="00E26366">
      <w:pPr>
        <w:pStyle w:val="odsek"/>
        <w:numPr>
          <w:ilvl w:val="0"/>
          <w:numId w:val="0"/>
        </w:numPr>
        <w:spacing w:after="0"/>
        <w:ind w:firstLine="708"/>
      </w:pPr>
      <w:r w:rsidRPr="0094526D">
        <w:lastRenderedPageBreak/>
        <w:t>Stupňom 4 – dostatočný sa žiak klasifikuje, ak má v presnosti a úplnosti osvojenia požadovaných poznatkov, faktov, definícií a zákonitostí závažné medzery. Pri vykonávaní požadovaných intelektuálnych a motorických činností, ako aj pri aplikácii osvojených poznatkov a zručností pri riešení teoretických a praktických úloh sa dopúšťa závažných chýb. Jeho ústny a písomný prejav má vážne nedostatky v správnosti, presnosti a výstižnosti. V kvalite výsledkov jeho činnosti a v grafickom prejave sa objavujú častejšie nedostatky, grafický prejav je menej estetický. Závažné nedostatky a chyby dokáže žiak s pomocou učiteľa opraviť. K požadovaným záležitostiam nevie pohotovo zaujať postoj a s problémami vyjadruje vlastné stanovisko. Pri samostatnom štúdiu má žiak vážne problémy. Nemá dostatočne rozvinuté zručnosti spolupráce.</w:t>
      </w:r>
    </w:p>
    <w:p w14:paraId="0A29BD63" w14:textId="77777777" w:rsidR="00B3331D" w:rsidRDefault="00B3331D" w:rsidP="00E26366">
      <w:pPr>
        <w:ind w:firstLine="708"/>
      </w:pPr>
      <w:r w:rsidRPr="0094526D">
        <w:t>Stupňom 5 – nedostatočný sa žiak klasifikuje, ak si požadované poznatky, fakty, definície a zákonitosti neosvojil. Trvale má závažné nedostatky vo vykonávaní požadovaných intelektuálnych a motorických činností. Nie je schopný riešiť teoretické a praktické úlohy kvôli chýbajúcim vedomostiam a zručnostiam. Jeho písomný a ústny prejav je nevyhovujúci. K požadovaným záležitostiam nevie zaujať postoj a nie je schopný vyjadriť vlastné stanovisko. Žiak nie je schopný uspokojivo pracovať ani pod trvalým dohľadom učiteľa.</w:t>
      </w:r>
    </w:p>
    <w:p w14:paraId="2E19BF21" w14:textId="77777777" w:rsidR="00E26366" w:rsidRDefault="00E26366" w:rsidP="00252A6D"/>
    <w:p w14:paraId="5199EC5A" w14:textId="77777777" w:rsidR="00E26366" w:rsidRDefault="00E26366" w:rsidP="00252A6D">
      <w:pPr>
        <w:rPr>
          <w:b/>
          <w:bCs/>
          <w:u w:val="single"/>
        </w:rPr>
      </w:pPr>
    </w:p>
    <w:p w14:paraId="43A6EB06" w14:textId="77C21E12" w:rsidR="00252A6D" w:rsidRPr="00E26366" w:rsidRDefault="00252A6D" w:rsidP="00252A6D">
      <w:pPr>
        <w:rPr>
          <w:b/>
          <w:bCs/>
          <w:u w:val="single"/>
        </w:rPr>
      </w:pPr>
      <w:r w:rsidRPr="00E26366">
        <w:rPr>
          <w:b/>
          <w:bCs/>
          <w:u w:val="single"/>
        </w:rPr>
        <w:t>Kritériá hodnotenia</w:t>
      </w:r>
      <w:r w:rsidR="00E26366">
        <w:rPr>
          <w:b/>
          <w:bCs/>
          <w:u w:val="single"/>
        </w:rPr>
        <w:t xml:space="preserve"> predmetu Občianska náuka – 1. ročník</w:t>
      </w:r>
    </w:p>
    <w:p w14:paraId="32E559BB" w14:textId="77777777" w:rsidR="00252A6D" w:rsidRPr="00626A37" w:rsidRDefault="00252A6D" w:rsidP="00252A6D">
      <w:pPr>
        <w:jc w:val="both"/>
        <w:rPr>
          <w:i/>
        </w:rPr>
      </w:pPr>
    </w:p>
    <w:p w14:paraId="23B02E8E" w14:textId="77777777" w:rsidR="00252A6D" w:rsidRPr="00626A37" w:rsidRDefault="00252A6D" w:rsidP="00252A6D">
      <w:pPr>
        <w:jc w:val="both"/>
        <w:rPr>
          <w:i/>
        </w:rPr>
      </w:pPr>
      <w:r w:rsidRPr="00626A37">
        <w:rPr>
          <w:i/>
        </w:rPr>
        <w:t>Tematická písomná práca</w:t>
      </w:r>
    </w:p>
    <w:p w14:paraId="38F6CC56" w14:textId="77777777" w:rsidR="00252A6D" w:rsidRPr="00626A37" w:rsidRDefault="00252A6D" w:rsidP="00252A6D">
      <w:pPr>
        <w:jc w:val="both"/>
      </w:pPr>
      <w:r w:rsidRPr="00626A37">
        <w:t>Písomná práca z učiva celého tematického celku, hodnotená známkou podľa uvedenej stupnice:</w:t>
      </w:r>
    </w:p>
    <w:p w14:paraId="6F09D568" w14:textId="77777777" w:rsidR="00252A6D" w:rsidRPr="00626A37" w:rsidRDefault="00252A6D" w:rsidP="00252A6D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252A6D" w:rsidRPr="00626A37" w14:paraId="79AD66F1" w14:textId="77777777" w:rsidTr="00252A6D">
        <w:tc>
          <w:tcPr>
            <w:tcW w:w="4258" w:type="dxa"/>
          </w:tcPr>
          <w:p w14:paraId="674CF2A3" w14:textId="77777777" w:rsidR="00252A6D" w:rsidRPr="00626A37" w:rsidRDefault="00252A6D" w:rsidP="00252A6D">
            <w:pPr>
              <w:pStyle w:val="Odsekzoznamu"/>
              <w:ind w:left="0"/>
              <w:jc w:val="center"/>
              <w:rPr>
                <w:b/>
              </w:rPr>
            </w:pPr>
            <w:r w:rsidRPr="00626A37">
              <w:rPr>
                <w:b/>
              </w:rPr>
              <w:t>Percentuálnych obsah vedomostí</w:t>
            </w:r>
          </w:p>
        </w:tc>
        <w:tc>
          <w:tcPr>
            <w:tcW w:w="4258" w:type="dxa"/>
          </w:tcPr>
          <w:p w14:paraId="0E053ACC" w14:textId="77777777" w:rsidR="00252A6D" w:rsidRPr="00626A37" w:rsidRDefault="00252A6D" w:rsidP="00252A6D">
            <w:pPr>
              <w:pStyle w:val="Odsekzoznamu"/>
              <w:ind w:left="0"/>
              <w:jc w:val="center"/>
              <w:rPr>
                <w:b/>
              </w:rPr>
            </w:pPr>
            <w:r w:rsidRPr="00626A37">
              <w:rPr>
                <w:b/>
              </w:rPr>
              <w:t>Stupeň hodnotenia</w:t>
            </w:r>
          </w:p>
        </w:tc>
      </w:tr>
      <w:tr w:rsidR="00252A6D" w:rsidRPr="00626A37" w14:paraId="7FBE3AF7" w14:textId="77777777" w:rsidTr="00252A6D">
        <w:tc>
          <w:tcPr>
            <w:tcW w:w="4258" w:type="dxa"/>
          </w:tcPr>
          <w:p w14:paraId="0C532CA8" w14:textId="77777777" w:rsidR="00252A6D" w:rsidRPr="00626A37" w:rsidRDefault="00252A6D" w:rsidP="00252A6D">
            <w:pPr>
              <w:pStyle w:val="Odsekzoznamu"/>
              <w:ind w:left="0"/>
              <w:jc w:val="center"/>
            </w:pPr>
            <w:r w:rsidRPr="00626A37">
              <w:t>100 % – 90 %</w:t>
            </w:r>
          </w:p>
        </w:tc>
        <w:tc>
          <w:tcPr>
            <w:tcW w:w="4258" w:type="dxa"/>
          </w:tcPr>
          <w:p w14:paraId="6DE4DB4E" w14:textId="77777777" w:rsidR="00252A6D" w:rsidRPr="00626A37" w:rsidRDefault="00252A6D" w:rsidP="00252A6D">
            <w:pPr>
              <w:pStyle w:val="Odsekzoznamu"/>
              <w:ind w:left="0"/>
              <w:jc w:val="center"/>
            </w:pPr>
            <w:r w:rsidRPr="00626A37">
              <w:t>výborný</w:t>
            </w:r>
          </w:p>
        </w:tc>
      </w:tr>
      <w:tr w:rsidR="00252A6D" w:rsidRPr="00626A37" w14:paraId="60A6E094" w14:textId="77777777" w:rsidTr="00252A6D">
        <w:tc>
          <w:tcPr>
            <w:tcW w:w="4258" w:type="dxa"/>
          </w:tcPr>
          <w:p w14:paraId="3FE90AD8" w14:textId="77777777" w:rsidR="00252A6D" w:rsidRPr="00626A37" w:rsidRDefault="00252A6D" w:rsidP="00252A6D">
            <w:pPr>
              <w:pStyle w:val="Odsekzoznamu"/>
              <w:ind w:left="0"/>
              <w:jc w:val="center"/>
            </w:pPr>
            <w:r w:rsidRPr="00626A37">
              <w:t>89 % - 75 %</w:t>
            </w:r>
          </w:p>
        </w:tc>
        <w:tc>
          <w:tcPr>
            <w:tcW w:w="4258" w:type="dxa"/>
          </w:tcPr>
          <w:p w14:paraId="6A51D6B5" w14:textId="77777777" w:rsidR="00252A6D" w:rsidRPr="00626A37" w:rsidRDefault="00252A6D" w:rsidP="00252A6D">
            <w:pPr>
              <w:pStyle w:val="Odsekzoznamu"/>
              <w:ind w:left="0"/>
              <w:jc w:val="center"/>
            </w:pPr>
            <w:r w:rsidRPr="00626A37">
              <w:t>chválitebný</w:t>
            </w:r>
          </w:p>
        </w:tc>
      </w:tr>
      <w:tr w:rsidR="00252A6D" w:rsidRPr="00626A37" w14:paraId="7734F07B" w14:textId="77777777" w:rsidTr="00252A6D">
        <w:tc>
          <w:tcPr>
            <w:tcW w:w="4258" w:type="dxa"/>
          </w:tcPr>
          <w:p w14:paraId="7D026D25" w14:textId="77777777" w:rsidR="00252A6D" w:rsidRPr="00626A37" w:rsidRDefault="00252A6D" w:rsidP="00252A6D">
            <w:pPr>
              <w:pStyle w:val="Odsekzoznamu"/>
              <w:ind w:left="0"/>
              <w:jc w:val="center"/>
            </w:pPr>
            <w:r w:rsidRPr="00626A37">
              <w:t>74 % - 50 %</w:t>
            </w:r>
          </w:p>
        </w:tc>
        <w:tc>
          <w:tcPr>
            <w:tcW w:w="4258" w:type="dxa"/>
          </w:tcPr>
          <w:p w14:paraId="61222D69" w14:textId="77777777" w:rsidR="00252A6D" w:rsidRPr="00626A37" w:rsidRDefault="00252A6D" w:rsidP="00252A6D">
            <w:pPr>
              <w:pStyle w:val="Odsekzoznamu"/>
              <w:ind w:left="0"/>
              <w:jc w:val="center"/>
            </w:pPr>
            <w:r w:rsidRPr="00626A37">
              <w:t>dobrý</w:t>
            </w:r>
          </w:p>
        </w:tc>
      </w:tr>
      <w:tr w:rsidR="00252A6D" w:rsidRPr="00626A37" w14:paraId="109ACA52" w14:textId="77777777" w:rsidTr="00252A6D">
        <w:tc>
          <w:tcPr>
            <w:tcW w:w="4258" w:type="dxa"/>
          </w:tcPr>
          <w:p w14:paraId="44FA88A2" w14:textId="77777777" w:rsidR="00252A6D" w:rsidRPr="00626A37" w:rsidRDefault="00252A6D" w:rsidP="00252A6D">
            <w:pPr>
              <w:pStyle w:val="Odsekzoznamu"/>
              <w:ind w:left="0"/>
              <w:jc w:val="center"/>
            </w:pPr>
            <w:r w:rsidRPr="00626A37">
              <w:t>49 % - 34 %</w:t>
            </w:r>
          </w:p>
        </w:tc>
        <w:tc>
          <w:tcPr>
            <w:tcW w:w="4258" w:type="dxa"/>
          </w:tcPr>
          <w:p w14:paraId="5A5882B2" w14:textId="77777777" w:rsidR="00252A6D" w:rsidRPr="00626A37" w:rsidRDefault="00252A6D" w:rsidP="00252A6D">
            <w:pPr>
              <w:pStyle w:val="Odsekzoznamu"/>
              <w:ind w:left="0"/>
              <w:jc w:val="center"/>
            </w:pPr>
            <w:r w:rsidRPr="00626A37">
              <w:t>dostatočný</w:t>
            </w:r>
          </w:p>
        </w:tc>
      </w:tr>
      <w:tr w:rsidR="00252A6D" w:rsidRPr="00626A37" w14:paraId="75F7D0AE" w14:textId="77777777" w:rsidTr="00252A6D">
        <w:tc>
          <w:tcPr>
            <w:tcW w:w="4258" w:type="dxa"/>
          </w:tcPr>
          <w:p w14:paraId="1D507599" w14:textId="77777777" w:rsidR="00252A6D" w:rsidRPr="00626A37" w:rsidRDefault="00252A6D" w:rsidP="00252A6D">
            <w:pPr>
              <w:pStyle w:val="Odsekzoznamu"/>
              <w:ind w:left="0"/>
              <w:jc w:val="center"/>
            </w:pPr>
            <w:r w:rsidRPr="00626A37">
              <w:t>33 % - 0 %</w:t>
            </w:r>
          </w:p>
        </w:tc>
        <w:tc>
          <w:tcPr>
            <w:tcW w:w="4258" w:type="dxa"/>
          </w:tcPr>
          <w:p w14:paraId="32BC1ED6" w14:textId="77777777" w:rsidR="00252A6D" w:rsidRPr="00626A37" w:rsidRDefault="00252A6D" w:rsidP="00252A6D">
            <w:pPr>
              <w:pStyle w:val="Odsekzoznamu"/>
              <w:ind w:left="0"/>
              <w:jc w:val="center"/>
            </w:pPr>
            <w:r w:rsidRPr="00626A37">
              <w:t>nedostatočný</w:t>
            </w:r>
          </w:p>
        </w:tc>
      </w:tr>
    </w:tbl>
    <w:p w14:paraId="3F0D945A" w14:textId="77777777" w:rsidR="00252A6D" w:rsidRPr="00626A37" w:rsidRDefault="00252A6D" w:rsidP="00252A6D">
      <w:pPr>
        <w:jc w:val="both"/>
      </w:pPr>
    </w:p>
    <w:p w14:paraId="07012554" w14:textId="77777777" w:rsidR="00252A6D" w:rsidRPr="00626A37" w:rsidRDefault="00252A6D" w:rsidP="00252A6D">
      <w:pPr>
        <w:jc w:val="both"/>
        <w:rPr>
          <w:i/>
        </w:rPr>
      </w:pPr>
    </w:p>
    <w:p w14:paraId="5201B8D1" w14:textId="77777777" w:rsidR="00252A6D" w:rsidRPr="00626A37" w:rsidRDefault="00252A6D" w:rsidP="00252A6D">
      <w:pPr>
        <w:jc w:val="both"/>
        <w:rPr>
          <w:i/>
        </w:rPr>
      </w:pPr>
      <w:r w:rsidRPr="00626A37">
        <w:rPr>
          <w:i/>
        </w:rPr>
        <w:t>Priebežná písomná práca / didaktický test</w:t>
      </w:r>
    </w:p>
    <w:p w14:paraId="271C17B3" w14:textId="77777777" w:rsidR="00252A6D" w:rsidRPr="00626A37" w:rsidRDefault="00252A6D" w:rsidP="00252A6D">
      <w:pPr>
        <w:jc w:val="both"/>
      </w:pPr>
      <w:r w:rsidRPr="00626A37">
        <w:t>Písomná práca alebo didaktický test na overenie základných vedomostí a zručností trvajúca do 15 minút je hodnotená:</w:t>
      </w:r>
    </w:p>
    <w:p w14:paraId="7BC5E579" w14:textId="77777777" w:rsidR="00252A6D" w:rsidRPr="00626A37" w:rsidRDefault="00252A6D" w:rsidP="00252A6D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252A6D" w:rsidRPr="00626A37" w14:paraId="7159E5CF" w14:textId="77777777" w:rsidTr="00252A6D">
        <w:tc>
          <w:tcPr>
            <w:tcW w:w="4258" w:type="dxa"/>
          </w:tcPr>
          <w:p w14:paraId="72013CAE" w14:textId="77777777" w:rsidR="00252A6D" w:rsidRPr="00626A37" w:rsidRDefault="00252A6D" w:rsidP="00252A6D">
            <w:pPr>
              <w:pStyle w:val="Odsekzoznamu"/>
              <w:ind w:left="0"/>
              <w:jc w:val="center"/>
              <w:rPr>
                <w:b/>
              </w:rPr>
            </w:pPr>
            <w:r w:rsidRPr="00626A37">
              <w:rPr>
                <w:b/>
              </w:rPr>
              <w:t>Percentuálnych obsah vedomostí</w:t>
            </w:r>
          </w:p>
        </w:tc>
        <w:tc>
          <w:tcPr>
            <w:tcW w:w="4258" w:type="dxa"/>
          </w:tcPr>
          <w:p w14:paraId="3481C471" w14:textId="77777777" w:rsidR="00252A6D" w:rsidRPr="00626A37" w:rsidRDefault="00252A6D" w:rsidP="00252A6D">
            <w:pPr>
              <w:pStyle w:val="Odsekzoznamu"/>
              <w:ind w:left="0"/>
              <w:jc w:val="center"/>
              <w:rPr>
                <w:b/>
              </w:rPr>
            </w:pPr>
            <w:r w:rsidRPr="00626A37">
              <w:rPr>
                <w:b/>
              </w:rPr>
              <w:t>Stupeň hodnotenia</w:t>
            </w:r>
          </w:p>
        </w:tc>
      </w:tr>
      <w:tr w:rsidR="00252A6D" w:rsidRPr="00626A37" w14:paraId="02A28D59" w14:textId="77777777" w:rsidTr="00252A6D">
        <w:tc>
          <w:tcPr>
            <w:tcW w:w="4258" w:type="dxa"/>
          </w:tcPr>
          <w:p w14:paraId="20D23056" w14:textId="77777777" w:rsidR="00252A6D" w:rsidRPr="00626A37" w:rsidRDefault="00252A6D" w:rsidP="00252A6D">
            <w:pPr>
              <w:pStyle w:val="Odsekzoznamu"/>
              <w:ind w:left="0"/>
              <w:jc w:val="center"/>
            </w:pPr>
            <w:r w:rsidRPr="00626A37">
              <w:t>100 % – 90 %</w:t>
            </w:r>
          </w:p>
        </w:tc>
        <w:tc>
          <w:tcPr>
            <w:tcW w:w="4258" w:type="dxa"/>
          </w:tcPr>
          <w:p w14:paraId="3A9509B7" w14:textId="77777777" w:rsidR="00252A6D" w:rsidRPr="00626A37" w:rsidRDefault="00252A6D" w:rsidP="00252A6D">
            <w:pPr>
              <w:pStyle w:val="Odsekzoznamu"/>
              <w:ind w:left="0"/>
              <w:jc w:val="center"/>
            </w:pPr>
            <w:r w:rsidRPr="00626A37">
              <w:t>výborný</w:t>
            </w:r>
          </w:p>
        </w:tc>
      </w:tr>
      <w:tr w:rsidR="00252A6D" w:rsidRPr="00626A37" w14:paraId="65D490AD" w14:textId="77777777" w:rsidTr="00252A6D">
        <w:tc>
          <w:tcPr>
            <w:tcW w:w="4258" w:type="dxa"/>
          </w:tcPr>
          <w:p w14:paraId="311536F8" w14:textId="77777777" w:rsidR="00252A6D" w:rsidRPr="00626A37" w:rsidRDefault="00252A6D" w:rsidP="00252A6D">
            <w:pPr>
              <w:pStyle w:val="Odsekzoznamu"/>
              <w:ind w:left="0"/>
              <w:jc w:val="center"/>
            </w:pPr>
            <w:r w:rsidRPr="00626A37">
              <w:t>89 % - 75 %</w:t>
            </w:r>
          </w:p>
        </w:tc>
        <w:tc>
          <w:tcPr>
            <w:tcW w:w="4258" w:type="dxa"/>
          </w:tcPr>
          <w:p w14:paraId="15EAA54F" w14:textId="77777777" w:rsidR="00252A6D" w:rsidRPr="00626A37" w:rsidRDefault="00252A6D" w:rsidP="00252A6D">
            <w:pPr>
              <w:pStyle w:val="Odsekzoznamu"/>
              <w:ind w:left="0"/>
              <w:jc w:val="center"/>
            </w:pPr>
            <w:r w:rsidRPr="00626A37">
              <w:t>chválitebný</w:t>
            </w:r>
          </w:p>
        </w:tc>
      </w:tr>
      <w:tr w:rsidR="00252A6D" w:rsidRPr="00626A37" w14:paraId="2833B5AD" w14:textId="77777777" w:rsidTr="00252A6D">
        <w:tc>
          <w:tcPr>
            <w:tcW w:w="4258" w:type="dxa"/>
          </w:tcPr>
          <w:p w14:paraId="26BF39E8" w14:textId="77777777" w:rsidR="00252A6D" w:rsidRPr="00626A37" w:rsidRDefault="00252A6D" w:rsidP="00252A6D">
            <w:pPr>
              <w:pStyle w:val="Odsekzoznamu"/>
              <w:ind w:left="0"/>
              <w:jc w:val="center"/>
            </w:pPr>
            <w:r w:rsidRPr="00626A37">
              <w:t>74 % - 50 %</w:t>
            </w:r>
          </w:p>
        </w:tc>
        <w:tc>
          <w:tcPr>
            <w:tcW w:w="4258" w:type="dxa"/>
          </w:tcPr>
          <w:p w14:paraId="111D32D4" w14:textId="77777777" w:rsidR="00252A6D" w:rsidRPr="00626A37" w:rsidRDefault="00252A6D" w:rsidP="00252A6D">
            <w:pPr>
              <w:pStyle w:val="Odsekzoznamu"/>
              <w:ind w:left="0"/>
              <w:jc w:val="center"/>
            </w:pPr>
            <w:r w:rsidRPr="00626A37">
              <w:t>dobrý</w:t>
            </w:r>
          </w:p>
        </w:tc>
      </w:tr>
      <w:tr w:rsidR="00252A6D" w:rsidRPr="00626A37" w14:paraId="184C0BF9" w14:textId="77777777" w:rsidTr="00252A6D">
        <w:tc>
          <w:tcPr>
            <w:tcW w:w="4258" w:type="dxa"/>
          </w:tcPr>
          <w:p w14:paraId="62CD6C56" w14:textId="77777777" w:rsidR="00252A6D" w:rsidRPr="00626A37" w:rsidRDefault="00252A6D" w:rsidP="00252A6D">
            <w:pPr>
              <w:pStyle w:val="Odsekzoznamu"/>
              <w:ind w:left="0"/>
              <w:jc w:val="center"/>
            </w:pPr>
            <w:r w:rsidRPr="00626A37">
              <w:t>49 % - 34 %</w:t>
            </w:r>
          </w:p>
        </w:tc>
        <w:tc>
          <w:tcPr>
            <w:tcW w:w="4258" w:type="dxa"/>
          </w:tcPr>
          <w:p w14:paraId="7DC20BCF" w14:textId="77777777" w:rsidR="00252A6D" w:rsidRPr="00626A37" w:rsidRDefault="00252A6D" w:rsidP="00252A6D">
            <w:pPr>
              <w:pStyle w:val="Odsekzoznamu"/>
              <w:ind w:left="0"/>
              <w:jc w:val="center"/>
            </w:pPr>
            <w:r w:rsidRPr="00626A37">
              <w:t>dostatočný</w:t>
            </w:r>
          </w:p>
        </w:tc>
      </w:tr>
      <w:tr w:rsidR="00252A6D" w:rsidRPr="00626A37" w14:paraId="751A6E17" w14:textId="77777777" w:rsidTr="00252A6D">
        <w:tc>
          <w:tcPr>
            <w:tcW w:w="4258" w:type="dxa"/>
          </w:tcPr>
          <w:p w14:paraId="38740807" w14:textId="77777777" w:rsidR="00252A6D" w:rsidRPr="00626A37" w:rsidRDefault="00252A6D" w:rsidP="00252A6D">
            <w:pPr>
              <w:pStyle w:val="Odsekzoznamu"/>
              <w:ind w:left="0"/>
              <w:jc w:val="center"/>
            </w:pPr>
            <w:r w:rsidRPr="00626A37">
              <w:t>33 % - 0 %</w:t>
            </w:r>
          </w:p>
        </w:tc>
        <w:tc>
          <w:tcPr>
            <w:tcW w:w="4258" w:type="dxa"/>
          </w:tcPr>
          <w:p w14:paraId="5664D3B3" w14:textId="77777777" w:rsidR="00252A6D" w:rsidRPr="00626A37" w:rsidRDefault="00252A6D" w:rsidP="00252A6D">
            <w:pPr>
              <w:pStyle w:val="Odsekzoznamu"/>
              <w:ind w:left="0"/>
              <w:jc w:val="center"/>
            </w:pPr>
            <w:r w:rsidRPr="00626A37">
              <w:t>nedostatočný</w:t>
            </w:r>
          </w:p>
        </w:tc>
      </w:tr>
    </w:tbl>
    <w:p w14:paraId="11FE500F" w14:textId="77777777" w:rsidR="00252A6D" w:rsidRPr="00626A37" w:rsidRDefault="00252A6D" w:rsidP="00252A6D">
      <w:pPr>
        <w:jc w:val="both"/>
      </w:pPr>
      <w:r w:rsidRPr="00626A37">
        <w:t xml:space="preserve"> </w:t>
      </w:r>
    </w:p>
    <w:p w14:paraId="645211E9" w14:textId="77777777" w:rsidR="00252A6D" w:rsidRPr="00626A37" w:rsidRDefault="00252A6D" w:rsidP="00252A6D">
      <w:pPr>
        <w:jc w:val="both"/>
      </w:pPr>
    </w:p>
    <w:p w14:paraId="6D088B7A" w14:textId="77777777" w:rsidR="00E26366" w:rsidRDefault="00E26366" w:rsidP="00252A6D">
      <w:pPr>
        <w:jc w:val="both"/>
        <w:rPr>
          <w:i/>
        </w:rPr>
      </w:pPr>
    </w:p>
    <w:p w14:paraId="7BDBB9BC" w14:textId="77777777" w:rsidR="00E26366" w:rsidRDefault="00E26366" w:rsidP="00252A6D">
      <w:pPr>
        <w:jc w:val="both"/>
        <w:rPr>
          <w:i/>
        </w:rPr>
      </w:pPr>
    </w:p>
    <w:p w14:paraId="37714939" w14:textId="77777777" w:rsidR="00E26366" w:rsidRDefault="00E26366" w:rsidP="00252A6D">
      <w:pPr>
        <w:jc w:val="both"/>
        <w:rPr>
          <w:i/>
        </w:rPr>
      </w:pPr>
    </w:p>
    <w:p w14:paraId="1012E727" w14:textId="77777777" w:rsidR="00E26366" w:rsidRDefault="00E26366" w:rsidP="00252A6D">
      <w:pPr>
        <w:jc w:val="both"/>
        <w:rPr>
          <w:i/>
        </w:rPr>
      </w:pPr>
    </w:p>
    <w:p w14:paraId="403A75AC" w14:textId="77777777" w:rsidR="00E26366" w:rsidRDefault="00E26366" w:rsidP="00252A6D">
      <w:pPr>
        <w:jc w:val="both"/>
        <w:rPr>
          <w:i/>
        </w:rPr>
      </w:pPr>
    </w:p>
    <w:p w14:paraId="1DC10B4C" w14:textId="77777777" w:rsidR="00E26366" w:rsidRDefault="00E26366" w:rsidP="00252A6D">
      <w:pPr>
        <w:jc w:val="both"/>
        <w:rPr>
          <w:i/>
        </w:rPr>
      </w:pPr>
    </w:p>
    <w:p w14:paraId="3B85F5E8" w14:textId="3B341A2F" w:rsidR="00252A6D" w:rsidRPr="00626A37" w:rsidRDefault="00E26366" w:rsidP="00252A6D">
      <w:pPr>
        <w:jc w:val="both"/>
        <w:rPr>
          <w:i/>
        </w:rPr>
      </w:pPr>
      <w:r>
        <w:rPr>
          <w:i/>
        </w:rPr>
        <w:lastRenderedPageBreak/>
        <w:t>Ústna odpoveď</w:t>
      </w:r>
    </w:p>
    <w:p w14:paraId="1D378C17" w14:textId="77777777" w:rsidR="00252A6D" w:rsidRPr="00626A37" w:rsidRDefault="00252A6D" w:rsidP="00252A6D">
      <w:pPr>
        <w:jc w:val="both"/>
      </w:pPr>
      <w:r w:rsidRPr="00626A37">
        <w:t>Pri ústnych odpovediach sa hodnotení:</w:t>
      </w:r>
    </w:p>
    <w:p w14:paraId="77061AC7" w14:textId="77777777" w:rsidR="00252A6D" w:rsidRPr="00626A37" w:rsidRDefault="00252A6D" w:rsidP="00252A6D">
      <w:pPr>
        <w:pStyle w:val="Odsekzoznamu"/>
        <w:numPr>
          <w:ilvl w:val="0"/>
          <w:numId w:val="8"/>
        </w:numPr>
        <w:jc w:val="both"/>
      </w:pPr>
      <w:r w:rsidRPr="00626A37">
        <w:t>dodržanie zadanej témy a schopnosť orientovať sa v téme,</w:t>
      </w:r>
    </w:p>
    <w:p w14:paraId="403E4EFC" w14:textId="77777777" w:rsidR="00252A6D" w:rsidRPr="00626A37" w:rsidRDefault="00252A6D" w:rsidP="00252A6D">
      <w:pPr>
        <w:pStyle w:val="Odsekzoznamu"/>
        <w:numPr>
          <w:ilvl w:val="0"/>
          <w:numId w:val="8"/>
        </w:numPr>
        <w:jc w:val="both"/>
      </w:pPr>
      <w:r w:rsidRPr="00626A37">
        <w:t>rozsah a presnosť osvojenia poznatkov, faktov, pojmov, definícií, zákonitostí,</w:t>
      </w:r>
    </w:p>
    <w:p w14:paraId="3168FBC7" w14:textId="77777777" w:rsidR="00252A6D" w:rsidRPr="00626A37" w:rsidRDefault="00252A6D" w:rsidP="00252A6D">
      <w:pPr>
        <w:pStyle w:val="Odsekzoznamu"/>
        <w:numPr>
          <w:ilvl w:val="0"/>
          <w:numId w:val="8"/>
        </w:numPr>
        <w:jc w:val="both"/>
      </w:pPr>
      <w:r w:rsidRPr="00626A37">
        <w:t>analýza a interpretácia textu ukážky (ak je práca s textom súčasťou skúšania),</w:t>
      </w:r>
    </w:p>
    <w:p w14:paraId="238FE027" w14:textId="77777777" w:rsidR="00252A6D" w:rsidRPr="00626A37" w:rsidRDefault="00252A6D" w:rsidP="00252A6D">
      <w:pPr>
        <w:pStyle w:val="Odsekzoznamu"/>
        <w:numPr>
          <w:ilvl w:val="0"/>
          <w:numId w:val="8"/>
        </w:numPr>
        <w:jc w:val="both"/>
      </w:pPr>
      <w:r w:rsidRPr="00626A37">
        <w:t xml:space="preserve">argumentácia, </w:t>
      </w:r>
    </w:p>
    <w:p w14:paraId="6197105B" w14:textId="77777777" w:rsidR="00252A6D" w:rsidRPr="00626A37" w:rsidRDefault="00252A6D" w:rsidP="00252A6D">
      <w:pPr>
        <w:pStyle w:val="Odsekzoznamu"/>
        <w:numPr>
          <w:ilvl w:val="0"/>
          <w:numId w:val="8"/>
        </w:numPr>
        <w:jc w:val="both"/>
      </w:pPr>
      <w:r w:rsidRPr="00626A37">
        <w:t xml:space="preserve">logickosť spájania myšlienok, </w:t>
      </w:r>
    </w:p>
    <w:p w14:paraId="7B5B6B3E" w14:textId="77777777" w:rsidR="00252A6D" w:rsidRPr="00626A37" w:rsidRDefault="00252A6D" w:rsidP="00252A6D">
      <w:pPr>
        <w:pStyle w:val="Odsekzoznamu"/>
        <w:numPr>
          <w:ilvl w:val="0"/>
          <w:numId w:val="8"/>
        </w:numPr>
        <w:jc w:val="both"/>
      </w:pPr>
      <w:r w:rsidRPr="00626A37">
        <w:t xml:space="preserve">pestrosť slovnej zásoby, </w:t>
      </w:r>
    </w:p>
    <w:p w14:paraId="7D2E10D9" w14:textId="77777777" w:rsidR="00252A6D" w:rsidRPr="00626A37" w:rsidRDefault="00252A6D" w:rsidP="00252A6D">
      <w:pPr>
        <w:pStyle w:val="Odsekzoznamu"/>
        <w:numPr>
          <w:ilvl w:val="0"/>
          <w:numId w:val="8"/>
        </w:numPr>
        <w:jc w:val="both"/>
      </w:pPr>
      <w:r w:rsidRPr="00626A37">
        <w:t xml:space="preserve">gramatická a štylistická správnosť, </w:t>
      </w:r>
    </w:p>
    <w:p w14:paraId="6B494140" w14:textId="77777777" w:rsidR="00252A6D" w:rsidRPr="00626A37" w:rsidRDefault="00252A6D" w:rsidP="00252A6D">
      <w:pPr>
        <w:pStyle w:val="Odsekzoznamu"/>
        <w:numPr>
          <w:ilvl w:val="0"/>
          <w:numId w:val="8"/>
        </w:numPr>
        <w:jc w:val="both"/>
      </w:pPr>
      <w:r w:rsidRPr="00626A37">
        <w:t>dodržiavanie prozodických vlastností reči.</w:t>
      </w:r>
    </w:p>
    <w:p w14:paraId="74592E28" w14:textId="77777777" w:rsidR="00252A6D" w:rsidRPr="00626A37" w:rsidRDefault="00252A6D" w:rsidP="00252A6D">
      <w:pPr>
        <w:jc w:val="both"/>
      </w:pPr>
      <w:r w:rsidRPr="00626A37">
        <w:t xml:space="preserve">Ústna odpoveď by nemala presiahnuť čas skúšania 15 minút. </w:t>
      </w:r>
    </w:p>
    <w:p w14:paraId="1C4CA2C1" w14:textId="77777777" w:rsidR="00252A6D" w:rsidRPr="00626A37" w:rsidRDefault="00252A6D" w:rsidP="00252A6D">
      <w:pPr>
        <w:jc w:val="both"/>
        <w:rPr>
          <w:b/>
          <w:i/>
        </w:rPr>
      </w:pPr>
    </w:p>
    <w:p w14:paraId="430C8115" w14:textId="77777777" w:rsidR="00252A6D" w:rsidRPr="00626A37" w:rsidRDefault="00252A6D" w:rsidP="00252A6D">
      <w:pPr>
        <w:jc w:val="both"/>
        <w:rPr>
          <w:i/>
        </w:rPr>
      </w:pPr>
      <w:r w:rsidRPr="00626A37">
        <w:rPr>
          <w:i/>
        </w:rPr>
        <w:t xml:space="preserve">Projektová práca / referát </w:t>
      </w:r>
    </w:p>
    <w:p w14:paraId="51C0DA98" w14:textId="77777777" w:rsidR="00252A6D" w:rsidRPr="00626A37" w:rsidRDefault="00252A6D" w:rsidP="00252A6D">
      <w:pPr>
        <w:jc w:val="both"/>
      </w:pPr>
      <w:r w:rsidRPr="00626A37">
        <w:t>Pri hodnotení sa využívajú kritériá:</w:t>
      </w:r>
    </w:p>
    <w:p w14:paraId="6E8EDC7F" w14:textId="77777777" w:rsidR="00252A6D" w:rsidRPr="00626A37" w:rsidRDefault="00252A6D" w:rsidP="00252A6D">
      <w:pPr>
        <w:pStyle w:val="Odsekzoznamu"/>
        <w:numPr>
          <w:ilvl w:val="0"/>
          <w:numId w:val="8"/>
        </w:numPr>
        <w:jc w:val="both"/>
      </w:pPr>
      <w:r w:rsidRPr="00626A37">
        <w:t>dodržanie zadanej témy,</w:t>
      </w:r>
    </w:p>
    <w:p w14:paraId="79ADE7D3" w14:textId="77777777" w:rsidR="00252A6D" w:rsidRPr="00626A37" w:rsidRDefault="00252A6D" w:rsidP="00252A6D">
      <w:pPr>
        <w:pStyle w:val="Odsekzoznamu"/>
        <w:numPr>
          <w:ilvl w:val="0"/>
          <w:numId w:val="8"/>
        </w:numPr>
        <w:jc w:val="both"/>
      </w:pPr>
      <w:r w:rsidRPr="00626A37">
        <w:t xml:space="preserve">dodržanie odporúčaného rozsahu, </w:t>
      </w:r>
    </w:p>
    <w:p w14:paraId="1FA374E1" w14:textId="77777777" w:rsidR="00252A6D" w:rsidRPr="00626A37" w:rsidRDefault="00252A6D" w:rsidP="00252A6D">
      <w:pPr>
        <w:pStyle w:val="Odsekzoznamu"/>
        <w:numPr>
          <w:ilvl w:val="0"/>
          <w:numId w:val="8"/>
        </w:numPr>
        <w:jc w:val="both"/>
      </w:pPr>
      <w:r w:rsidRPr="00626A37">
        <w:t xml:space="preserve">dodržanie predpísanej formálnej a grafickej úpravy, </w:t>
      </w:r>
    </w:p>
    <w:p w14:paraId="5CC78C84" w14:textId="77777777" w:rsidR="00252A6D" w:rsidRPr="00626A37" w:rsidRDefault="00252A6D" w:rsidP="00252A6D">
      <w:pPr>
        <w:pStyle w:val="Odsekzoznamu"/>
        <w:numPr>
          <w:ilvl w:val="0"/>
          <w:numId w:val="8"/>
        </w:numPr>
        <w:jc w:val="both"/>
      </w:pPr>
      <w:r w:rsidRPr="00626A37">
        <w:t xml:space="preserve">originalita pri spracovaní zadanej témy, </w:t>
      </w:r>
    </w:p>
    <w:p w14:paraId="6E66874E" w14:textId="77777777" w:rsidR="00252A6D" w:rsidRPr="00626A37" w:rsidRDefault="00252A6D" w:rsidP="00252A6D">
      <w:pPr>
        <w:pStyle w:val="Odsekzoznamu"/>
        <w:numPr>
          <w:ilvl w:val="0"/>
          <w:numId w:val="8"/>
        </w:numPr>
        <w:jc w:val="both"/>
      </w:pPr>
      <w:r w:rsidRPr="00626A37">
        <w:t xml:space="preserve">gramatická a štylistická správnosť, </w:t>
      </w:r>
    </w:p>
    <w:p w14:paraId="6E61B5FE" w14:textId="77777777" w:rsidR="00252A6D" w:rsidRPr="00626A37" w:rsidRDefault="00252A6D" w:rsidP="00252A6D">
      <w:pPr>
        <w:pStyle w:val="Odsekzoznamu"/>
        <w:numPr>
          <w:ilvl w:val="0"/>
          <w:numId w:val="8"/>
        </w:numPr>
        <w:jc w:val="both"/>
      </w:pPr>
      <w:r w:rsidRPr="00626A37">
        <w:t xml:space="preserve">správnosť uvádzaných faktov, </w:t>
      </w:r>
    </w:p>
    <w:p w14:paraId="358FB873" w14:textId="77777777" w:rsidR="00252A6D" w:rsidRPr="00626A37" w:rsidRDefault="00252A6D" w:rsidP="00252A6D">
      <w:pPr>
        <w:pStyle w:val="Odsekzoznamu"/>
        <w:numPr>
          <w:ilvl w:val="0"/>
          <w:numId w:val="8"/>
        </w:numPr>
        <w:jc w:val="both"/>
      </w:pPr>
      <w:r w:rsidRPr="00626A37">
        <w:t xml:space="preserve">využitie pestrej slovnej zásoby, </w:t>
      </w:r>
    </w:p>
    <w:p w14:paraId="65A3F243" w14:textId="77777777" w:rsidR="00252A6D" w:rsidRPr="00626A37" w:rsidRDefault="00252A6D" w:rsidP="00252A6D">
      <w:pPr>
        <w:pStyle w:val="Odsekzoznamu"/>
        <w:numPr>
          <w:ilvl w:val="0"/>
          <w:numId w:val="8"/>
        </w:numPr>
        <w:jc w:val="both"/>
      </w:pPr>
      <w:r w:rsidRPr="00626A37">
        <w:t>dodržiavanie prozodických vlastností reči,</w:t>
      </w:r>
    </w:p>
    <w:p w14:paraId="5D91D00D" w14:textId="77777777" w:rsidR="00252A6D" w:rsidRPr="00626A37" w:rsidRDefault="00252A6D" w:rsidP="00252A6D">
      <w:pPr>
        <w:pStyle w:val="Odsekzoznamu"/>
        <w:numPr>
          <w:ilvl w:val="0"/>
          <w:numId w:val="8"/>
        </w:numPr>
        <w:jc w:val="both"/>
      </w:pPr>
      <w:r w:rsidRPr="00626A37">
        <w:t xml:space="preserve">zaujatie poslucháčov a dodržiavanie očného kontaktu. </w:t>
      </w:r>
    </w:p>
    <w:p w14:paraId="3DE76926" w14:textId="77777777" w:rsidR="00252A6D" w:rsidRPr="00626A37" w:rsidRDefault="00252A6D" w:rsidP="00252A6D">
      <w:pPr>
        <w:jc w:val="both"/>
      </w:pPr>
    </w:p>
    <w:p w14:paraId="71B9BC41" w14:textId="1E9191FA" w:rsidR="00252A6D" w:rsidRPr="00626A37" w:rsidRDefault="00E26366" w:rsidP="00252A6D">
      <w:pPr>
        <w:jc w:val="both"/>
      </w:pPr>
      <w:r>
        <w:t>V rámci predmetu</w:t>
      </w:r>
      <w:r w:rsidR="00252A6D" w:rsidRPr="00626A37">
        <w:t xml:space="preserve"> Občianska náuka je súčasťou hodnotenia aktívna účasť žiaka na vyučovacej hodine. </w:t>
      </w:r>
    </w:p>
    <w:p w14:paraId="5AB5DB0D" w14:textId="77777777" w:rsidR="00B3331D" w:rsidRDefault="00B3331D" w:rsidP="00B3331D">
      <w:pPr>
        <w:spacing w:line="360" w:lineRule="auto"/>
      </w:pPr>
    </w:p>
    <w:p w14:paraId="2E84DB19" w14:textId="77777777" w:rsidR="00907119" w:rsidRDefault="00907119" w:rsidP="00907119">
      <w:pPr>
        <w:spacing w:line="360" w:lineRule="auto"/>
      </w:pPr>
      <w:r w:rsidRPr="00C000F2">
        <w:t>Žiak musí dosiahnuť minimálny počet známok za polrok pri 1 hod. dotácii - 2 známky, pri 2 hod. dotácii - 4 známky, pri 3 hod. dotácii - 6 známok, aby bol klasifikovaný v danom polroku.</w:t>
      </w:r>
      <w:r w:rsidRPr="00C000F2">
        <w:br/>
      </w:r>
      <w:r w:rsidRPr="00C000F2">
        <w:br/>
        <w:t>Žiak nie je hodnotený len na základe priemeru známok.</w:t>
      </w:r>
    </w:p>
    <w:p w14:paraId="3ECC711C" w14:textId="77777777" w:rsidR="00B3331D" w:rsidRPr="00555B43" w:rsidRDefault="00B3331D" w:rsidP="00B3331D">
      <w:pPr>
        <w:spacing w:before="120"/>
        <w:jc w:val="both"/>
      </w:pPr>
    </w:p>
    <w:p w14:paraId="441C0AC6" w14:textId="77777777" w:rsidR="00005C3C" w:rsidRDefault="00005C3C"/>
    <w:sectPr w:rsidR="00005C3C" w:rsidSect="0070774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97A4" w14:textId="77777777" w:rsidR="002A712D" w:rsidRDefault="002A712D">
      <w:r>
        <w:separator/>
      </w:r>
    </w:p>
  </w:endnote>
  <w:endnote w:type="continuationSeparator" w:id="0">
    <w:p w14:paraId="69751445" w14:textId="77777777" w:rsidR="002A712D" w:rsidRDefault="002A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3256" w14:textId="77777777" w:rsidR="002A712D" w:rsidRDefault="002A712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8</w:t>
    </w:r>
    <w:r>
      <w:rPr>
        <w:rStyle w:val="slostrany"/>
      </w:rPr>
      <w:fldChar w:fldCharType="end"/>
    </w:r>
  </w:p>
  <w:p w14:paraId="6E55D000" w14:textId="77777777" w:rsidR="002A712D" w:rsidRDefault="002A712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52E1F" w14:textId="77777777" w:rsidR="002A712D" w:rsidRDefault="002A712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3</w:t>
    </w:r>
    <w:r>
      <w:rPr>
        <w:rStyle w:val="slostrany"/>
      </w:rPr>
      <w:fldChar w:fldCharType="end"/>
    </w:r>
  </w:p>
  <w:p w14:paraId="185700CE" w14:textId="77777777" w:rsidR="002A712D" w:rsidRDefault="002A712D">
    <w:pPr>
      <w:pStyle w:val="Pta"/>
      <w:ind w:right="360"/>
    </w:pPr>
  </w:p>
  <w:p w14:paraId="5CC69263" w14:textId="77777777" w:rsidR="002A712D" w:rsidRDefault="002A712D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8E793" w14:textId="77777777" w:rsidR="002A712D" w:rsidRDefault="002A712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6</w:t>
    </w:r>
    <w:r>
      <w:rPr>
        <w:rStyle w:val="slostrany"/>
      </w:rPr>
      <w:fldChar w:fldCharType="end"/>
    </w:r>
  </w:p>
  <w:p w14:paraId="2398E75E" w14:textId="77777777" w:rsidR="002A712D" w:rsidRDefault="002A712D">
    <w:pPr>
      <w:pStyle w:val="Pta"/>
      <w:ind w:right="360"/>
    </w:pPr>
  </w:p>
  <w:p w14:paraId="3BF0C974" w14:textId="77777777" w:rsidR="002A712D" w:rsidRDefault="002A712D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A2089" w14:textId="77777777" w:rsidR="002A712D" w:rsidRDefault="002A712D">
      <w:r>
        <w:separator/>
      </w:r>
    </w:p>
  </w:footnote>
  <w:footnote w:type="continuationSeparator" w:id="0">
    <w:p w14:paraId="28C55DF9" w14:textId="77777777" w:rsidR="002A712D" w:rsidRDefault="002A7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5F11"/>
    <w:multiLevelType w:val="hybridMultilevel"/>
    <w:tmpl w:val="BBFC31E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2667"/>
    <w:multiLevelType w:val="hybridMultilevel"/>
    <w:tmpl w:val="041E6E9A"/>
    <w:lvl w:ilvl="0" w:tplc="BCC2DB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D46CB"/>
    <w:multiLevelType w:val="hybridMultilevel"/>
    <w:tmpl w:val="26A291C2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FF0250"/>
    <w:multiLevelType w:val="multilevel"/>
    <w:tmpl w:val="D176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95D36"/>
    <w:multiLevelType w:val="multilevel"/>
    <w:tmpl w:val="00644154"/>
    <w:lvl w:ilvl="0">
      <w:start w:val="1"/>
      <w:numFmt w:val="decimal"/>
      <w:pStyle w:val="lnok"/>
      <w:lvlText w:val="Čl. %1"/>
      <w:lvlJc w:val="left"/>
      <w:pPr>
        <w:tabs>
          <w:tab w:val="num" w:pos="6840"/>
        </w:tabs>
        <w:ind w:left="6007" w:firstLine="113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hint="default"/>
      </w:rPr>
    </w:lvl>
  </w:abstractNum>
  <w:abstractNum w:abstractNumId="5" w15:restartNumberingAfterBreak="0">
    <w:nsid w:val="46E04125"/>
    <w:multiLevelType w:val="hybridMultilevel"/>
    <w:tmpl w:val="15467A64"/>
    <w:lvl w:ilvl="0" w:tplc="C6227C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5A50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EF0FCB"/>
    <w:multiLevelType w:val="hybridMultilevel"/>
    <w:tmpl w:val="2A72A9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846CEE"/>
    <w:multiLevelType w:val="hybridMultilevel"/>
    <w:tmpl w:val="84FADF48"/>
    <w:lvl w:ilvl="0" w:tplc="D92AC39A">
      <w:start w:val="1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949A67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6822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A86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805E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4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421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8D4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2A9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C5B5C"/>
    <w:multiLevelType w:val="hybridMultilevel"/>
    <w:tmpl w:val="45FAE40C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D62B28"/>
    <w:multiLevelType w:val="multilevel"/>
    <w:tmpl w:val="9C18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9B32C0"/>
    <w:multiLevelType w:val="hybridMultilevel"/>
    <w:tmpl w:val="16785B1A"/>
    <w:lvl w:ilvl="0" w:tplc="A54A73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E4F99"/>
    <w:multiLevelType w:val="hybridMultilevel"/>
    <w:tmpl w:val="DB5C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F7FB2"/>
    <w:multiLevelType w:val="hybridMultilevel"/>
    <w:tmpl w:val="56AA07E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F133AA"/>
    <w:multiLevelType w:val="hybridMultilevel"/>
    <w:tmpl w:val="1D92DDA4"/>
    <w:lvl w:ilvl="0" w:tplc="954059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5749625">
    <w:abstractNumId w:val="5"/>
  </w:num>
  <w:num w:numId="2" w16cid:durableId="646976579">
    <w:abstractNumId w:val="4"/>
  </w:num>
  <w:num w:numId="3" w16cid:durableId="489563055">
    <w:abstractNumId w:val="12"/>
  </w:num>
  <w:num w:numId="4" w16cid:durableId="240021282">
    <w:abstractNumId w:val="2"/>
  </w:num>
  <w:num w:numId="5" w16cid:durableId="1054964372">
    <w:abstractNumId w:val="8"/>
  </w:num>
  <w:num w:numId="6" w16cid:durableId="86846945">
    <w:abstractNumId w:val="10"/>
  </w:num>
  <w:num w:numId="7" w16cid:durableId="823812822">
    <w:abstractNumId w:val="0"/>
  </w:num>
  <w:num w:numId="8" w16cid:durableId="801078604">
    <w:abstractNumId w:val="7"/>
  </w:num>
  <w:num w:numId="9" w16cid:durableId="806975854">
    <w:abstractNumId w:val="11"/>
  </w:num>
  <w:num w:numId="10" w16cid:durableId="1947881155">
    <w:abstractNumId w:val="6"/>
  </w:num>
  <w:num w:numId="11" w16cid:durableId="1378163476">
    <w:abstractNumId w:val="1"/>
  </w:num>
  <w:num w:numId="12" w16cid:durableId="1336761959">
    <w:abstractNumId w:val="9"/>
  </w:num>
  <w:num w:numId="13" w16cid:durableId="845705654">
    <w:abstractNumId w:val="3"/>
  </w:num>
  <w:num w:numId="14" w16cid:durableId="1738896303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31D"/>
    <w:rsid w:val="00005C3C"/>
    <w:rsid w:val="00007927"/>
    <w:rsid w:val="00021606"/>
    <w:rsid w:val="00030321"/>
    <w:rsid w:val="0003691F"/>
    <w:rsid w:val="000A7BED"/>
    <w:rsid w:val="000D7442"/>
    <w:rsid w:val="00136450"/>
    <w:rsid w:val="00190A8C"/>
    <w:rsid w:val="001F042D"/>
    <w:rsid w:val="00252A6D"/>
    <w:rsid w:val="002A712D"/>
    <w:rsid w:val="00310678"/>
    <w:rsid w:val="003F210A"/>
    <w:rsid w:val="003F60F2"/>
    <w:rsid w:val="00445C57"/>
    <w:rsid w:val="00451F15"/>
    <w:rsid w:val="004E0639"/>
    <w:rsid w:val="004F283F"/>
    <w:rsid w:val="00553192"/>
    <w:rsid w:val="0056498A"/>
    <w:rsid w:val="005A759F"/>
    <w:rsid w:val="005A75CA"/>
    <w:rsid w:val="005C1B15"/>
    <w:rsid w:val="005D24B4"/>
    <w:rsid w:val="005E2E65"/>
    <w:rsid w:val="0069078E"/>
    <w:rsid w:val="006B4483"/>
    <w:rsid w:val="00707744"/>
    <w:rsid w:val="00715954"/>
    <w:rsid w:val="00763FC3"/>
    <w:rsid w:val="007865AD"/>
    <w:rsid w:val="00807A3A"/>
    <w:rsid w:val="008237EC"/>
    <w:rsid w:val="00834C59"/>
    <w:rsid w:val="0086184C"/>
    <w:rsid w:val="00892EB5"/>
    <w:rsid w:val="008E0B4D"/>
    <w:rsid w:val="008E2682"/>
    <w:rsid w:val="009048DA"/>
    <w:rsid w:val="00907119"/>
    <w:rsid w:val="009305A1"/>
    <w:rsid w:val="00936EE1"/>
    <w:rsid w:val="00973261"/>
    <w:rsid w:val="009D723B"/>
    <w:rsid w:val="00A11E85"/>
    <w:rsid w:val="00A357C8"/>
    <w:rsid w:val="00A621A9"/>
    <w:rsid w:val="00A96B6C"/>
    <w:rsid w:val="00B14FB2"/>
    <w:rsid w:val="00B3331D"/>
    <w:rsid w:val="00BA0841"/>
    <w:rsid w:val="00BD3475"/>
    <w:rsid w:val="00BF3AE1"/>
    <w:rsid w:val="00C14A05"/>
    <w:rsid w:val="00C24D94"/>
    <w:rsid w:val="00C3403A"/>
    <w:rsid w:val="00C55B29"/>
    <w:rsid w:val="00CA193C"/>
    <w:rsid w:val="00D55D53"/>
    <w:rsid w:val="00D77CD4"/>
    <w:rsid w:val="00DA75C9"/>
    <w:rsid w:val="00DB08EC"/>
    <w:rsid w:val="00DC3C25"/>
    <w:rsid w:val="00DE10B0"/>
    <w:rsid w:val="00E25BA6"/>
    <w:rsid w:val="00E26366"/>
    <w:rsid w:val="00E466E3"/>
    <w:rsid w:val="00E63B31"/>
    <w:rsid w:val="00E761B0"/>
    <w:rsid w:val="00E80055"/>
    <w:rsid w:val="00EF7537"/>
    <w:rsid w:val="00F12B3F"/>
    <w:rsid w:val="00FD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2E05E6"/>
  <w14:defaultImageDpi w14:val="300"/>
  <w15:docId w15:val="{7128976A-21B8-4A07-9BF8-11A1FBCA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3331D"/>
    <w:rPr>
      <w:rFonts w:ascii="Times New Roman" w:eastAsia="Times New Roman" w:hAnsi="Times New Roman" w:cs="Times New Roman"/>
      <w:lang w:val="sk-SK" w:eastAsia="sk-SK"/>
    </w:rPr>
  </w:style>
  <w:style w:type="paragraph" w:styleId="Nadpis1">
    <w:name w:val="heading 1"/>
    <w:basedOn w:val="Normlny"/>
    <w:next w:val="Normlny"/>
    <w:link w:val="Nadpis1Char"/>
    <w:qFormat/>
    <w:rsid w:val="00B3331D"/>
    <w:pPr>
      <w:keepNext/>
      <w:spacing w:before="120"/>
      <w:ind w:left="360"/>
      <w:jc w:val="both"/>
      <w:outlineLvl w:val="0"/>
    </w:pPr>
    <w:rPr>
      <w:rFonts w:ascii="Arial" w:hAnsi="Arial" w:cs="Arial"/>
      <w:b/>
      <w:iCs/>
      <w:sz w:val="20"/>
      <w:szCs w:val="20"/>
    </w:rPr>
  </w:style>
  <w:style w:type="paragraph" w:styleId="Nadpis2">
    <w:name w:val="heading 2"/>
    <w:basedOn w:val="Normlny"/>
    <w:next w:val="Normlny"/>
    <w:link w:val="Nadpis2Char"/>
    <w:qFormat/>
    <w:rsid w:val="00B33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B333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B333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3331D"/>
    <w:rPr>
      <w:rFonts w:ascii="Arial" w:eastAsia="Times New Roman" w:hAnsi="Arial" w:cs="Arial"/>
      <w:b/>
      <w:iCs/>
      <w:sz w:val="20"/>
      <w:szCs w:val="20"/>
      <w:lang w:val="sk-SK" w:eastAsia="sk-SK"/>
    </w:rPr>
  </w:style>
  <w:style w:type="character" w:customStyle="1" w:styleId="Nadpis2Char">
    <w:name w:val="Nadpis 2 Char"/>
    <w:basedOn w:val="Predvolenpsmoodseku"/>
    <w:link w:val="Nadpis2"/>
    <w:rsid w:val="00B3331D"/>
    <w:rPr>
      <w:rFonts w:ascii="Arial" w:eastAsia="Times New Roman" w:hAnsi="Arial" w:cs="Arial"/>
      <w:b/>
      <w:bCs/>
      <w:i/>
      <w:iCs/>
      <w:sz w:val="28"/>
      <w:szCs w:val="28"/>
      <w:lang w:val="sk-SK" w:eastAsia="sk-SK"/>
    </w:rPr>
  </w:style>
  <w:style w:type="character" w:customStyle="1" w:styleId="Nadpis3Char">
    <w:name w:val="Nadpis 3 Char"/>
    <w:basedOn w:val="Predvolenpsmoodseku"/>
    <w:link w:val="Nadpis3"/>
    <w:rsid w:val="00B3331D"/>
    <w:rPr>
      <w:rFonts w:ascii="Arial" w:eastAsia="Times New Roman" w:hAnsi="Arial" w:cs="Arial"/>
      <w:b/>
      <w:bCs/>
      <w:sz w:val="26"/>
      <w:szCs w:val="26"/>
      <w:lang w:val="sk-SK" w:eastAsia="sk-SK"/>
    </w:rPr>
  </w:style>
  <w:style w:type="character" w:customStyle="1" w:styleId="Nadpis6Char">
    <w:name w:val="Nadpis 6 Char"/>
    <w:basedOn w:val="Predvolenpsmoodseku"/>
    <w:link w:val="Nadpis6"/>
    <w:rsid w:val="00B3331D"/>
    <w:rPr>
      <w:rFonts w:ascii="Times New Roman" w:eastAsia="Times New Roman" w:hAnsi="Times New Roman" w:cs="Times New Roman"/>
      <w:b/>
      <w:bCs/>
      <w:sz w:val="22"/>
      <w:szCs w:val="22"/>
      <w:lang w:val="sk-SK" w:eastAsia="sk-SK"/>
    </w:rPr>
  </w:style>
  <w:style w:type="paragraph" w:styleId="Textpoznmkypodiarou">
    <w:name w:val="footnote text"/>
    <w:basedOn w:val="Normlny"/>
    <w:link w:val="TextpoznmkypodiarouChar"/>
    <w:semiHidden/>
    <w:rsid w:val="00B3331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B3331D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kaznapoznmkupodiarou">
    <w:name w:val="footnote reference"/>
    <w:semiHidden/>
    <w:rsid w:val="00B3331D"/>
    <w:rPr>
      <w:vertAlign w:val="superscript"/>
    </w:rPr>
  </w:style>
  <w:style w:type="paragraph" w:styleId="truktradokumentu">
    <w:name w:val="Document Map"/>
    <w:basedOn w:val="Normlny"/>
    <w:link w:val="truktradokumentuChar"/>
    <w:semiHidden/>
    <w:rsid w:val="00B3331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3331D"/>
    <w:rPr>
      <w:rFonts w:ascii="Tahoma" w:eastAsia="Times New Roman" w:hAnsi="Tahoma" w:cs="Tahoma"/>
      <w:sz w:val="20"/>
      <w:szCs w:val="20"/>
      <w:shd w:val="clear" w:color="auto" w:fill="000080"/>
      <w:lang w:val="sk-SK" w:eastAsia="sk-SK"/>
    </w:rPr>
  </w:style>
  <w:style w:type="paragraph" w:styleId="Pta">
    <w:name w:val="footer"/>
    <w:basedOn w:val="Normlny"/>
    <w:link w:val="PtaChar"/>
    <w:rsid w:val="00B3331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3331D"/>
    <w:rPr>
      <w:rFonts w:ascii="Times New Roman" w:eastAsia="Times New Roman" w:hAnsi="Times New Roman" w:cs="Times New Roman"/>
      <w:lang w:val="sk-SK" w:eastAsia="sk-SK"/>
    </w:rPr>
  </w:style>
  <w:style w:type="character" w:styleId="slostrany">
    <w:name w:val="page number"/>
    <w:basedOn w:val="Predvolenpsmoodseku"/>
    <w:rsid w:val="00B3331D"/>
  </w:style>
  <w:style w:type="paragraph" w:styleId="Zkladntext">
    <w:name w:val="Body Text"/>
    <w:basedOn w:val="Normlny"/>
    <w:link w:val="ZkladntextChar"/>
    <w:rsid w:val="00B3331D"/>
    <w:pPr>
      <w:spacing w:before="240"/>
      <w:jc w:val="both"/>
    </w:pPr>
    <w:rPr>
      <w:rFonts w:ascii="Arial" w:hAnsi="Arial" w:cs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B3331D"/>
    <w:rPr>
      <w:rFonts w:ascii="Arial" w:eastAsia="Times New Roman" w:hAnsi="Arial" w:cs="Arial"/>
      <w:sz w:val="20"/>
      <w:szCs w:val="20"/>
      <w:lang w:val="sk-SK" w:eastAsia="sk-SK"/>
    </w:rPr>
  </w:style>
  <w:style w:type="paragraph" w:customStyle="1" w:styleId="odsek">
    <w:name w:val="odsek"/>
    <w:basedOn w:val="Normlny"/>
    <w:rsid w:val="00B3331D"/>
    <w:pPr>
      <w:numPr>
        <w:ilvl w:val="1"/>
        <w:numId w:val="2"/>
      </w:numPr>
      <w:spacing w:after="120"/>
      <w:jc w:val="both"/>
    </w:pPr>
    <w:rPr>
      <w:color w:val="000000"/>
    </w:rPr>
  </w:style>
  <w:style w:type="paragraph" w:customStyle="1" w:styleId="lnok">
    <w:name w:val="článok"/>
    <w:basedOn w:val="Normlny"/>
    <w:next w:val="odsek"/>
    <w:rsid w:val="00B3331D"/>
    <w:pPr>
      <w:numPr>
        <w:numId w:val="2"/>
      </w:numPr>
      <w:spacing w:before="120" w:after="240"/>
      <w:jc w:val="center"/>
    </w:pPr>
    <w:rPr>
      <w:b/>
      <w:bCs/>
      <w:color w:val="000000"/>
      <w:sz w:val="26"/>
      <w:szCs w:val="26"/>
    </w:rPr>
  </w:style>
  <w:style w:type="paragraph" w:customStyle="1" w:styleId="Odsekzoznamu1">
    <w:name w:val="Odsek zoznamu1"/>
    <w:basedOn w:val="Normlny"/>
    <w:uiPriority w:val="34"/>
    <w:qFormat/>
    <w:rsid w:val="00B3331D"/>
    <w:pPr>
      <w:ind w:left="708"/>
    </w:pPr>
  </w:style>
  <w:style w:type="character" w:styleId="Hypertextovprepojenie">
    <w:name w:val="Hyperlink"/>
    <w:rsid w:val="00B3331D"/>
    <w:rPr>
      <w:color w:val="0000FF"/>
      <w:u w:val="single"/>
    </w:rPr>
  </w:style>
  <w:style w:type="paragraph" w:styleId="Hlavika">
    <w:name w:val="header"/>
    <w:basedOn w:val="Normlny"/>
    <w:link w:val="HlavikaChar"/>
    <w:rsid w:val="00B333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3331D"/>
    <w:rPr>
      <w:rFonts w:ascii="Times New Roman" w:eastAsia="Times New Roman" w:hAnsi="Times New Roman" w:cs="Times New Roman"/>
      <w:lang w:val="sk-SK" w:eastAsia="sk-SK"/>
    </w:rPr>
  </w:style>
  <w:style w:type="paragraph" w:styleId="Normlnywebov">
    <w:name w:val="Normal (Web)"/>
    <w:basedOn w:val="Normlny"/>
    <w:uiPriority w:val="99"/>
    <w:rsid w:val="00B3331D"/>
  </w:style>
  <w:style w:type="paragraph" w:styleId="Odsekzoznamu">
    <w:name w:val="List Paragraph"/>
    <w:basedOn w:val="Normlny"/>
    <w:uiPriority w:val="34"/>
    <w:qFormat/>
    <w:rsid w:val="00707744"/>
    <w:pPr>
      <w:ind w:left="720"/>
      <w:contextualSpacing/>
    </w:pPr>
  </w:style>
  <w:style w:type="table" w:styleId="Mriekatabuky">
    <w:name w:val="Table Grid"/>
    <w:basedOn w:val="Normlnatabuka"/>
    <w:uiPriority w:val="59"/>
    <w:rsid w:val="00252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8237EC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3B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3B31"/>
    <w:rPr>
      <w:rFonts w:ascii="Tahoma" w:eastAsia="Times New Roman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0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7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7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3A7390-81BD-4FDD-B639-5D0D65F4E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15</Pages>
  <Words>3151</Words>
  <Characters>17966</Characters>
  <Application>Microsoft Office Word</Application>
  <DocSecurity>0</DocSecurity>
  <Lines>149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MacBookAir</dc:creator>
  <cp:keywords/>
  <dc:description/>
  <cp:lastModifiedBy>OANR</cp:lastModifiedBy>
  <cp:revision>36</cp:revision>
  <cp:lastPrinted>2015-09-03T06:22:00Z</cp:lastPrinted>
  <dcterms:created xsi:type="dcterms:W3CDTF">2015-08-20T14:33:00Z</dcterms:created>
  <dcterms:modified xsi:type="dcterms:W3CDTF">2025-09-09T06:37:00Z</dcterms:modified>
</cp:coreProperties>
</file>